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6B1" w:rsidRPr="00CC6525" w:rsidRDefault="001D6034" w:rsidP="00CC6525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CC6525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CC6525" w:rsidRDefault="00490842" w:rsidP="00CC6525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CC6525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CC6525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CC6525" w:rsidRPr="00CC6525" w:rsidTr="002E5F84">
        <w:trPr>
          <w:trHeight w:val="453"/>
        </w:trPr>
        <w:tc>
          <w:tcPr>
            <w:tcW w:w="2506" w:type="pct"/>
          </w:tcPr>
          <w:p w:rsidR="00BE3CFF" w:rsidRPr="00CC6525" w:rsidRDefault="00A5668B" w:rsidP="00CC6525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CC652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CC6525" w:rsidRDefault="00D97671" w:rsidP="00CC6525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B684F">
              <w:rPr>
                <w:rFonts w:ascii="Sylfaen" w:hAnsi="Sylfaen" w:cs="Arial"/>
                <w:sz w:val="20"/>
                <w:szCs w:val="20"/>
                <w:lang w:val="ka-GE"/>
              </w:rPr>
              <w:t>073180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CC6525" w:rsidRPr="00CC6525" w:rsidTr="002E5F84">
        <w:trPr>
          <w:trHeight w:val="437"/>
        </w:trPr>
        <w:tc>
          <w:tcPr>
            <w:tcW w:w="2506" w:type="pct"/>
          </w:tcPr>
          <w:p w:rsidR="00BE3CFF" w:rsidRPr="00CC6525" w:rsidRDefault="00BE3CFF" w:rsidP="00CC6525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CC6525" w:rsidRDefault="004210A9" w:rsidP="00CC6525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CC6525">
              <w:rPr>
                <w:rFonts w:ascii="Sylfaen" w:hAnsi="Sylfaen" w:cs="Arial"/>
                <w:sz w:val="20"/>
                <w:szCs w:val="20"/>
                <w:lang w:val="ka-GE"/>
              </w:rPr>
              <w:t>გეოდეზიის საფუძვლები</w:t>
            </w:r>
          </w:p>
        </w:tc>
      </w:tr>
      <w:tr w:rsidR="00CC6525" w:rsidRPr="00CC6525" w:rsidTr="002E5F84">
        <w:trPr>
          <w:trHeight w:val="437"/>
        </w:trPr>
        <w:tc>
          <w:tcPr>
            <w:tcW w:w="2506" w:type="pct"/>
          </w:tcPr>
          <w:p w:rsidR="00BE3CFF" w:rsidRPr="00CC6525" w:rsidRDefault="00BE3CFF" w:rsidP="00CC6525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CC6525" w:rsidRDefault="002764AA" w:rsidP="00CC6525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</w:p>
        </w:tc>
      </w:tr>
      <w:tr w:rsidR="00CC6525" w:rsidRPr="00CC6525" w:rsidTr="002E5F84">
        <w:trPr>
          <w:trHeight w:val="437"/>
        </w:trPr>
        <w:tc>
          <w:tcPr>
            <w:tcW w:w="2506" w:type="pct"/>
          </w:tcPr>
          <w:p w:rsidR="00BE3CFF" w:rsidRPr="00CC6525" w:rsidRDefault="001B3358" w:rsidP="00CC6525">
            <w:pPr>
              <w:tabs>
                <w:tab w:val="left" w:pos="5760"/>
              </w:tabs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CC6525" w:rsidRDefault="004210A9" w:rsidP="00CC6525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CC6525" w:rsidRPr="00CC6525" w:rsidTr="002E5F84">
        <w:trPr>
          <w:trHeight w:val="437"/>
        </w:trPr>
        <w:tc>
          <w:tcPr>
            <w:tcW w:w="2506" w:type="pct"/>
          </w:tcPr>
          <w:p w:rsidR="00BE3CFF" w:rsidRPr="00CC6525" w:rsidRDefault="00BE3CFF" w:rsidP="00CC6525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8E5ACB" w:rsidRPr="00CC6525" w:rsidRDefault="008E5ACB" w:rsidP="00CC6525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CC6525" w:rsidRPr="00CC6525" w:rsidTr="002E5F84">
        <w:trPr>
          <w:trHeight w:val="1285"/>
        </w:trPr>
        <w:tc>
          <w:tcPr>
            <w:tcW w:w="2506" w:type="pct"/>
          </w:tcPr>
          <w:p w:rsidR="00BE3CFF" w:rsidRPr="00CC6525" w:rsidRDefault="00BE3CFF" w:rsidP="00CC6525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CC6525" w:rsidRPr="00CC6525" w:rsidRDefault="00D42EA1" w:rsidP="00CC6525">
            <w:pPr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E76C84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E76C84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E76C84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E76C84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CC6525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="00CC6525" w:rsidRPr="00CC6525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</w:p>
          <w:p w:rsidR="004210A9" w:rsidRPr="00CC6525" w:rsidRDefault="004210A9" w:rsidP="00CC6525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გამოყენებითი</w:t>
            </w:r>
            <w:r w:rsidRPr="00CC652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გეოდეზიის</w:t>
            </w:r>
            <w:r w:rsidRPr="00CC652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ელემენტების</w:t>
            </w:r>
            <w:r w:rsidRPr="00CC652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საგზაო მშენებლობაში გამოყენება;</w:t>
            </w:r>
            <w:r w:rsidR="007242F0" w:rsidRPr="00CC652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ტოპოგრაფიული</w:t>
            </w:r>
            <w:r w:rsidRPr="00CC652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რუკების</w:t>
            </w:r>
            <w:r w:rsidRPr="00CC652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CC652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გეგმების</w:t>
            </w:r>
            <w:r w:rsidRPr="00CC652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კითხვა</w:t>
            </w:r>
            <w:r w:rsidRPr="00CC6525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  <w:r w:rsidR="007242F0" w:rsidRPr="00CC652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ტრას</w:t>
            </w:r>
            <w:r w:rsidRPr="00CC6525">
              <w:rPr>
                <w:rFonts w:ascii="Sylfaen" w:hAnsi="Sylfaen"/>
                <w:bCs/>
                <w:sz w:val="20"/>
                <w:szCs w:val="20"/>
                <w:lang w:val="ka-GE"/>
              </w:rPr>
              <w:t>ის დაკვალვა ინსტრუმენტების გამოყენებით</w:t>
            </w:r>
            <w:r w:rsidRPr="00CC6525">
              <w:rPr>
                <w:rFonts w:ascii="Sylfaen" w:hAnsi="Sylfaen"/>
                <w:bCs/>
                <w:sz w:val="20"/>
                <w:szCs w:val="20"/>
              </w:rPr>
              <w:t>;</w:t>
            </w:r>
            <w:r w:rsidR="007242F0" w:rsidRPr="00CC652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გეომეტრიულ</w:t>
            </w:r>
            <w:r w:rsidRPr="00CC652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ნიველობაში  ინსტრუმენტების გამოყენება.</w:t>
            </w:r>
          </w:p>
          <w:p w:rsidR="00BC49DA" w:rsidRPr="00CC6525" w:rsidRDefault="00BC49DA" w:rsidP="00CC6525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BC53B7" w:rsidRPr="00CC6525" w:rsidRDefault="00BC53B7" w:rsidP="00CC652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CC6525" w:rsidRDefault="00B60CBB" w:rsidP="00CC652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CC6525" w:rsidRDefault="00B60CBB" w:rsidP="00CC652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CC6525" w:rsidRDefault="00B60CBB" w:rsidP="00CC652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E10F60" w:rsidRPr="00CC6525" w:rsidRDefault="00E10F60" w:rsidP="00CC652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E46524" w:rsidRPr="00CC6525" w:rsidRDefault="00E46524" w:rsidP="00CC652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E46524" w:rsidRPr="00CC6525" w:rsidRDefault="00E46524" w:rsidP="00CC652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E10F60" w:rsidRPr="00CC6525" w:rsidRDefault="00E10F60" w:rsidP="00CC652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CC6525" w:rsidRDefault="0087147A" w:rsidP="00CC652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CC6525" w:rsidRDefault="00490842" w:rsidP="00CC6525">
      <w:pPr>
        <w:pStyle w:val="PlainText"/>
        <w:jc w:val="both"/>
        <w:rPr>
          <w:rFonts w:ascii="Sylfaen" w:hAnsi="Sylfaen" w:cs="Arial"/>
          <w:b/>
          <w:lang w:val="ka-GE"/>
        </w:rPr>
      </w:pPr>
      <w:r w:rsidRPr="00CC6525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CC6525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CC6525">
        <w:rPr>
          <w:rFonts w:ascii="Sylfaen" w:hAnsi="Sylfaen" w:cs="Arial"/>
          <w:b/>
          <w:lang w:val="ka-GE"/>
        </w:rPr>
        <w:t>წერები</w:t>
      </w:r>
    </w:p>
    <w:p w:rsidR="001D6034" w:rsidRPr="00CC6525" w:rsidRDefault="001D6034" w:rsidP="00CC6525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877" w:type="pct"/>
        <w:jc w:val="center"/>
        <w:tblLook w:val="04A0" w:firstRow="1" w:lastRow="0" w:firstColumn="1" w:lastColumn="0" w:noHBand="0" w:noVBand="1"/>
      </w:tblPr>
      <w:tblGrid>
        <w:gridCol w:w="2761"/>
        <w:gridCol w:w="5529"/>
        <w:gridCol w:w="3754"/>
        <w:gridCol w:w="2484"/>
      </w:tblGrid>
      <w:tr w:rsidR="0036005D" w:rsidRPr="00CC6525" w:rsidTr="0036005D">
        <w:trPr>
          <w:trHeight w:val="1115"/>
          <w:jc w:val="center"/>
        </w:trPr>
        <w:tc>
          <w:tcPr>
            <w:tcW w:w="950" w:type="pct"/>
            <w:shd w:val="clear" w:color="auto" w:fill="DBE5F1" w:themeFill="accent1" w:themeFillTint="33"/>
            <w:vAlign w:val="center"/>
          </w:tcPr>
          <w:p w:rsidR="0036005D" w:rsidRPr="00CC6525" w:rsidRDefault="0036005D" w:rsidP="0036005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36005D" w:rsidRPr="00CC6525" w:rsidRDefault="0036005D" w:rsidP="0036005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36005D" w:rsidRPr="00CC6525" w:rsidRDefault="0036005D" w:rsidP="0036005D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903" w:type="pct"/>
            <w:shd w:val="clear" w:color="auto" w:fill="DBE5F1" w:themeFill="accent1" w:themeFillTint="33"/>
            <w:vAlign w:val="center"/>
          </w:tcPr>
          <w:p w:rsidR="0036005D" w:rsidRPr="00CC6525" w:rsidRDefault="0036005D" w:rsidP="0036005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92" w:type="pct"/>
            <w:shd w:val="clear" w:color="auto" w:fill="DBE5F1" w:themeFill="accent1" w:themeFillTint="33"/>
            <w:vAlign w:val="center"/>
          </w:tcPr>
          <w:p w:rsidR="0036005D" w:rsidRPr="00CC6525" w:rsidRDefault="0036005D" w:rsidP="0036005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36005D" w:rsidRPr="00CC6525" w:rsidRDefault="0036005D" w:rsidP="0036005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55" w:type="pct"/>
            <w:shd w:val="clear" w:color="auto" w:fill="DBE5F1" w:themeFill="accent1" w:themeFillTint="33"/>
            <w:vAlign w:val="center"/>
          </w:tcPr>
          <w:p w:rsidR="0036005D" w:rsidRPr="00CC6525" w:rsidRDefault="0036005D" w:rsidP="0036005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36005D" w:rsidRPr="00CC6525" w:rsidTr="0036005D">
        <w:trPr>
          <w:trHeight w:val="935"/>
          <w:jc w:val="center"/>
        </w:trPr>
        <w:tc>
          <w:tcPr>
            <w:tcW w:w="950" w:type="pct"/>
          </w:tcPr>
          <w:p w:rsidR="0036005D" w:rsidRPr="00CC6525" w:rsidRDefault="0036005D" w:rsidP="0036005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1. გამოყენებითი გეოდეზიის ელემენტების 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დახასიათება</w:t>
            </w:r>
          </w:p>
        </w:tc>
        <w:tc>
          <w:tcPr>
            <w:tcW w:w="1903" w:type="pct"/>
          </w:tcPr>
          <w:p w:rsidR="0036005D" w:rsidRPr="00CC6525" w:rsidRDefault="0036005D" w:rsidP="0036005D">
            <w:pPr>
              <w:pStyle w:val="ListParagraph"/>
              <w:numPr>
                <w:ilvl w:val="0"/>
                <w:numId w:val="31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ზუსტად განმარტავს გეოდეზიური სამუშაოების  მნიშვნელობას საგზაო მშენებლობაში</w:t>
            </w:r>
            <w:r w:rsidRPr="00CC6525">
              <w:rPr>
                <w:rFonts w:ascii="Sylfaen" w:eastAsia="Calibri" w:hAnsi="Sylfaen" w:cs="Sylfaen"/>
                <w:sz w:val="20"/>
                <w:szCs w:val="20"/>
              </w:rPr>
              <w:t>;</w:t>
            </w:r>
          </w:p>
          <w:p w:rsidR="0036005D" w:rsidRPr="00CC6525" w:rsidRDefault="0036005D" w:rsidP="0036005D">
            <w:pPr>
              <w:pStyle w:val="ListParagraph"/>
              <w:numPr>
                <w:ilvl w:val="0"/>
                <w:numId w:val="31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CC6525">
              <w:rPr>
                <w:rFonts w:ascii="Sylfaen" w:eastAsia="Calibri" w:hAnsi="Sylfaen"/>
                <w:sz w:val="20"/>
                <w:szCs w:val="20"/>
                <w:lang w:val="ka-GE"/>
              </w:rPr>
              <w:t>ზუსტად აღწერს თეოდოლიტს და ელ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>ექტრო</w:t>
            </w:r>
            <w:r w:rsidRPr="00CC652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ტაქეომეტრს;</w:t>
            </w:r>
          </w:p>
          <w:p w:rsidR="0036005D" w:rsidRPr="00CC6525" w:rsidRDefault="0036005D" w:rsidP="0036005D">
            <w:pPr>
              <w:pStyle w:val="ListParagraph"/>
              <w:numPr>
                <w:ilvl w:val="0"/>
                <w:numId w:val="31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სწორად ჩამოთვლის გეოდეზიაში გამოყენებულ კოორდინატთა სისტემებს</w:t>
            </w:r>
            <w:r w:rsidRPr="00CC6525">
              <w:rPr>
                <w:rFonts w:ascii="Sylfaen" w:eastAsia="Calibri" w:hAnsi="Sylfaen" w:cs="Sylfaen"/>
                <w:sz w:val="20"/>
                <w:szCs w:val="20"/>
              </w:rPr>
              <w:t>;</w:t>
            </w:r>
          </w:p>
          <w:p w:rsidR="0036005D" w:rsidRPr="00CC6525" w:rsidRDefault="0036005D" w:rsidP="0036005D">
            <w:pPr>
              <w:pStyle w:val="ListParagraph"/>
              <w:numPr>
                <w:ilvl w:val="0"/>
                <w:numId w:val="31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სწორად ჩამოთვლის მასშტაბებს და მათ  კლასიფიკაციას;</w:t>
            </w:r>
          </w:p>
          <w:p w:rsidR="0036005D" w:rsidRPr="00CC6525" w:rsidRDefault="0036005D" w:rsidP="0036005D">
            <w:pPr>
              <w:pStyle w:val="ListParagraph"/>
              <w:numPr>
                <w:ilvl w:val="0"/>
                <w:numId w:val="31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ზუსტად აღწერს რუკით ორიენტირებას</w:t>
            </w:r>
            <w:r w:rsidRPr="00CC6525">
              <w:rPr>
                <w:rFonts w:ascii="Sylfaen" w:eastAsia="Calibri" w:hAnsi="Sylfaen" w:cs="Sylfaen"/>
                <w:sz w:val="20"/>
                <w:szCs w:val="20"/>
              </w:rPr>
              <w:t>;</w:t>
            </w:r>
          </w:p>
          <w:p w:rsidR="0036005D" w:rsidRPr="00CC6525" w:rsidRDefault="0036005D" w:rsidP="0036005D">
            <w:pPr>
              <w:pStyle w:val="ListParagraph"/>
              <w:numPr>
                <w:ilvl w:val="0"/>
                <w:numId w:val="31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CC652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ზუსტად აღწერს </w:t>
            </w: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მოცემული  აზიმუტით მოძრაობას</w:t>
            </w:r>
            <w:r w:rsidRPr="00CC6525">
              <w:rPr>
                <w:rFonts w:ascii="Sylfaen" w:eastAsia="Calibri" w:hAnsi="Sylfaen" w:cs="Sylfaen"/>
                <w:sz w:val="20"/>
                <w:szCs w:val="20"/>
              </w:rPr>
              <w:t>.</w:t>
            </w:r>
          </w:p>
        </w:tc>
        <w:tc>
          <w:tcPr>
            <w:tcW w:w="1292" w:type="pct"/>
          </w:tcPr>
          <w:p w:rsidR="0036005D" w:rsidRPr="0036005D" w:rsidRDefault="0036005D" w:rsidP="0036005D">
            <w:pPr>
              <w:ind w:left="44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36005D">
              <w:rPr>
                <w:rFonts w:ascii="Sylfaen" w:hAnsi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55" w:type="pct"/>
          </w:tcPr>
          <w:p w:rsidR="0036005D" w:rsidRPr="00CC6525" w:rsidRDefault="0036005D" w:rsidP="0036005D">
            <w:pPr>
              <w:jc w:val="center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CC6525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  <w:p w:rsidR="0036005D" w:rsidRPr="00CC6525" w:rsidRDefault="0036005D" w:rsidP="0036005D">
            <w:pPr>
              <w:jc w:val="center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36005D" w:rsidRPr="00CC6525" w:rsidTr="0036005D">
        <w:trPr>
          <w:trHeight w:val="935"/>
          <w:jc w:val="center"/>
        </w:trPr>
        <w:tc>
          <w:tcPr>
            <w:tcW w:w="950" w:type="pct"/>
          </w:tcPr>
          <w:p w:rsidR="0036005D" w:rsidRPr="00CC6525" w:rsidRDefault="0036005D" w:rsidP="0036005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2. ტოპოგრაფიული რუკების და  გეგმების  კითხვა</w:t>
            </w:r>
          </w:p>
        </w:tc>
        <w:tc>
          <w:tcPr>
            <w:tcW w:w="1903" w:type="pct"/>
          </w:tcPr>
          <w:p w:rsidR="0036005D" w:rsidRPr="00CC6525" w:rsidRDefault="0036005D" w:rsidP="0036005D">
            <w:pPr>
              <w:pStyle w:val="ListParagraph"/>
              <w:numPr>
                <w:ilvl w:val="0"/>
                <w:numId w:val="32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დავალების მიხედვით გან</w:t>
            </w:r>
            <w:r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</w:t>
            </w: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სხვავებს ტოპოგრაფიულ რუკას ტოპოგრაფიული გეგმისაგან</w:t>
            </w:r>
            <w:r w:rsidRPr="00CC6525">
              <w:rPr>
                <w:rFonts w:ascii="Sylfaen" w:eastAsia="Calibri" w:hAnsi="Sylfaen" w:cs="Sylfaen"/>
                <w:sz w:val="20"/>
                <w:szCs w:val="20"/>
              </w:rPr>
              <w:t>;</w:t>
            </w:r>
          </w:p>
          <w:p w:rsidR="0036005D" w:rsidRPr="00CC6525" w:rsidRDefault="0036005D" w:rsidP="0036005D">
            <w:pPr>
              <w:pStyle w:val="ListParagraph"/>
              <w:numPr>
                <w:ilvl w:val="0"/>
                <w:numId w:val="32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სწორად ძებნის ტოპოგრაფიულ რუკაზე გეოგრაფიულ და  კილომეტრულ ბადეს</w:t>
            </w:r>
            <w:r w:rsidRPr="00CC6525">
              <w:rPr>
                <w:rFonts w:ascii="Sylfaen" w:eastAsia="Calibri" w:hAnsi="Sylfaen" w:cs="Sylfaen"/>
                <w:sz w:val="20"/>
                <w:szCs w:val="20"/>
              </w:rPr>
              <w:t>;</w:t>
            </w:r>
          </w:p>
          <w:p w:rsidR="0036005D" w:rsidRPr="00CC6525" w:rsidRDefault="0036005D" w:rsidP="0036005D">
            <w:pPr>
              <w:pStyle w:val="ListParagraph"/>
              <w:numPr>
                <w:ilvl w:val="0"/>
                <w:numId w:val="32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დავალების მიხედვით აღწერს ძირითად პირობით აღნიშვნებს</w:t>
            </w:r>
            <w:r w:rsidRPr="00CC6525">
              <w:rPr>
                <w:rFonts w:ascii="Sylfaen" w:eastAsia="Calibri" w:hAnsi="Sylfaen" w:cs="Sylfaen"/>
                <w:sz w:val="20"/>
                <w:szCs w:val="20"/>
              </w:rPr>
              <w:t>;</w:t>
            </w:r>
          </w:p>
          <w:p w:rsidR="0036005D" w:rsidRPr="00CC6525" w:rsidRDefault="0036005D" w:rsidP="0036005D">
            <w:pPr>
              <w:pStyle w:val="ListParagraph"/>
              <w:numPr>
                <w:ilvl w:val="0"/>
                <w:numId w:val="32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სწორად ხაზავს რელიეფის ძირითად ფორმებს ჰორიზონტალებით</w:t>
            </w:r>
            <w:r w:rsidRPr="00CC6525">
              <w:rPr>
                <w:rFonts w:ascii="Sylfaen" w:eastAsia="Calibri" w:hAnsi="Sylfaen" w:cs="Sylfaen"/>
                <w:sz w:val="20"/>
                <w:szCs w:val="20"/>
              </w:rPr>
              <w:t>.</w:t>
            </w:r>
          </w:p>
        </w:tc>
        <w:tc>
          <w:tcPr>
            <w:tcW w:w="1292" w:type="pct"/>
          </w:tcPr>
          <w:p w:rsidR="0036005D" w:rsidRPr="0036005D" w:rsidRDefault="0036005D" w:rsidP="0036005D">
            <w:pPr>
              <w:ind w:left="44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36005D">
              <w:rPr>
                <w:rFonts w:ascii="Sylfaen" w:hAnsi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55" w:type="pct"/>
          </w:tcPr>
          <w:p w:rsidR="0036005D" w:rsidRPr="00CC6525" w:rsidRDefault="0036005D" w:rsidP="0036005D">
            <w:pPr>
              <w:jc w:val="center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CC6525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პრაქტიკული  დავალება</w:t>
            </w:r>
          </w:p>
          <w:p w:rsidR="0036005D" w:rsidRPr="00CC6525" w:rsidRDefault="0036005D" w:rsidP="0036005D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36005D" w:rsidRPr="00CC6525" w:rsidTr="0036005D">
        <w:trPr>
          <w:trHeight w:val="413"/>
          <w:jc w:val="center"/>
        </w:trPr>
        <w:tc>
          <w:tcPr>
            <w:tcW w:w="950" w:type="pct"/>
          </w:tcPr>
          <w:p w:rsidR="0036005D" w:rsidRPr="00CC6525" w:rsidRDefault="0036005D" w:rsidP="0036005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3. ტრასის  დაკვალვა ინსტრუმენტების გამოყენებით</w:t>
            </w:r>
          </w:p>
        </w:tc>
        <w:tc>
          <w:tcPr>
            <w:tcW w:w="1903" w:type="pct"/>
          </w:tcPr>
          <w:p w:rsidR="0036005D" w:rsidRPr="00CC6525" w:rsidRDefault="0036005D" w:rsidP="0036005D">
            <w:pPr>
              <w:pStyle w:val="ListParagraph"/>
              <w:numPr>
                <w:ilvl w:val="0"/>
                <w:numId w:val="33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სწორად ხაზავს თეოდოლიტურ  სვლებს</w:t>
            </w:r>
            <w:r w:rsidRPr="00CC6525">
              <w:rPr>
                <w:rFonts w:ascii="Sylfaen" w:eastAsia="Calibri" w:hAnsi="Sylfaen" w:cs="Sylfaen"/>
                <w:sz w:val="20"/>
                <w:szCs w:val="20"/>
              </w:rPr>
              <w:t>;</w:t>
            </w:r>
          </w:p>
          <w:p w:rsidR="0036005D" w:rsidRPr="00CC6525" w:rsidRDefault="0036005D" w:rsidP="0036005D">
            <w:pPr>
              <w:pStyle w:val="ListParagraph"/>
              <w:numPr>
                <w:ilvl w:val="0"/>
                <w:numId w:val="33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ზუსტად ზომავს ჰორიზონტალურ და ვერტიკალურ კუთხეებს</w:t>
            </w:r>
            <w:r w:rsidRPr="00CC6525">
              <w:rPr>
                <w:rFonts w:ascii="Sylfaen" w:eastAsia="Calibri" w:hAnsi="Sylfaen" w:cs="Sylfaen"/>
                <w:sz w:val="20"/>
                <w:szCs w:val="20"/>
              </w:rPr>
              <w:t>;</w:t>
            </w:r>
          </w:p>
          <w:p w:rsidR="0036005D" w:rsidRPr="00CC6525" w:rsidRDefault="0036005D" w:rsidP="0036005D">
            <w:pPr>
              <w:pStyle w:val="ListParagraph"/>
              <w:numPr>
                <w:ilvl w:val="0"/>
                <w:numId w:val="33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ზუსტად ახდენს ტრასის  დაკვალვას</w:t>
            </w:r>
            <w:r w:rsidRPr="00CC6525">
              <w:rPr>
                <w:rFonts w:ascii="Sylfaen" w:eastAsia="Calibri" w:hAnsi="Sylfaen" w:cs="Sylfaen"/>
                <w:sz w:val="20"/>
                <w:szCs w:val="20"/>
              </w:rPr>
              <w:t>.</w:t>
            </w:r>
          </w:p>
        </w:tc>
        <w:tc>
          <w:tcPr>
            <w:tcW w:w="1292" w:type="pct"/>
          </w:tcPr>
          <w:p w:rsidR="0036005D" w:rsidRPr="0036005D" w:rsidRDefault="0036005D" w:rsidP="0036005D">
            <w:pPr>
              <w:ind w:left="44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36005D">
              <w:rPr>
                <w:rFonts w:ascii="Sylfaen" w:hAnsi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55" w:type="pct"/>
          </w:tcPr>
          <w:p w:rsidR="0036005D" w:rsidRPr="00CC6525" w:rsidRDefault="0036005D" w:rsidP="0036005D">
            <w:pPr>
              <w:jc w:val="center"/>
              <w:rPr>
                <w:rFonts w:ascii="Sylfaen" w:eastAsia="Calibri" w:hAnsi="Sylfaen"/>
                <w:bCs/>
                <w:sz w:val="20"/>
                <w:szCs w:val="20"/>
              </w:rPr>
            </w:pPr>
            <w:r w:rsidRPr="00CC6525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პრაქტიკული  დავალება</w:t>
            </w:r>
            <w:r w:rsidR="00D74C94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D74C94" w:rsidRPr="00D74C94">
              <w:rPr>
                <w:rFonts w:ascii="Sylfaen" w:eastAsia="Calibri" w:hAnsi="Sylfaen" w:cs="Sylfaen"/>
                <w:bCs/>
                <w:color w:val="FF0000"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36005D" w:rsidRPr="00CC6525" w:rsidTr="0036005D">
        <w:trPr>
          <w:trHeight w:val="271"/>
          <w:jc w:val="center"/>
        </w:trPr>
        <w:tc>
          <w:tcPr>
            <w:tcW w:w="950" w:type="pct"/>
          </w:tcPr>
          <w:p w:rsidR="0036005D" w:rsidRPr="00CC6525" w:rsidRDefault="0036005D" w:rsidP="0036005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4. გეომეტრიულ</w:t>
            </w:r>
            <w:r w:rsidRPr="00CC6525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CC652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ნიველობაში</w:t>
            </w:r>
            <w:r w:rsidRPr="00CC6525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CC652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ინსტრუმენტების</w:t>
            </w:r>
            <w:r w:rsidRPr="00CC6525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CC652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გამოყენება</w:t>
            </w:r>
          </w:p>
        </w:tc>
        <w:tc>
          <w:tcPr>
            <w:tcW w:w="1903" w:type="pct"/>
          </w:tcPr>
          <w:p w:rsidR="0036005D" w:rsidRPr="00CC6525" w:rsidRDefault="0036005D" w:rsidP="0036005D">
            <w:pPr>
              <w:pStyle w:val="ListParagraph"/>
              <w:numPr>
                <w:ilvl w:val="0"/>
                <w:numId w:val="34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ზუსტად  იღებს ნიველირით  ანათვლებს</w:t>
            </w:r>
            <w:r w:rsidRPr="00CC6525">
              <w:rPr>
                <w:rFonts w:ascii="Sylfaen" w:eastAsia="Calibri" w:hAnsi="Sylfaen" w:cs="Sylfaen"/>
                <w:sz w:val="20"/>
                <w:szCs w:val="20"/>
              </w:rPr>
              <w:t>;</w:t>
            </w:r>
          </w:p>
          <w:p w:rsidR="0036005D" w:rsidRPr="00CC6525" w:rsidRDefault="0036005D" w:rsidP="0036005D">
            <w:pPr>
              <w:pStyle w:val="ListParagraph"/>
              <w:numPr>
                <w:ilvl w:val="0"/>
                <w:numId w:val="34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სწორად ზომავს აღმატებას</w:t>
            </w:r>
            <w:r w:rsidRPr="00CC6525">
              <w:rPr>
                <w:rFonts w:ascii="Sylfaen" w:eastAsia="Calibri" w:hAnsi="Sylfaen" w:cs="Sylfaen"/>
                <w:sz w:val="20"/>
                <w:szCs w:val="20"/>
              </w:rPr>
              <w:t>;</w:t>
            </w:r>
          </w:p>
          <w:p w:rsidR="0036005D" w:rsidRPr="00CC6525" w:rsidRDefault="0036005D" w:rsidP="0036005D">
            <w:pPr>
              <w:pStyle w:val="ListParagraph"/>
              <w:numPr>
                <w:ilvl w:val="0"/>
                <w:numId w:val="34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ზუსტად ახდენს ნიშნულის მიტანას სამშენებლო მოედანზე</w:t>
            </w:r>
            <w:r w:rsidRPr="00CC6525">
              <w:rPr>
                <w:rFonts w:ascii="Sylfaen" w:eastAsia="Calibri" w:hAnsi="Sylfaen" w:cs="Sylfaen"/>
                <w:sz w:val="20"/>
                <w:szCs w:val="20"/>
              </w:rPr>
              <w:t>;</w:t>
            </w:r>
          </w:p>
          <w:p w:rsidR="0036005D" w:rsidRPr="00CC6525" w:rsidRDefault="0036005D" w:rsidP="0036005D">
            <w:pPr>
              <w:pStyle w:val="ListParagraph"/>
              <w:numPr>
                <w:ilvl w:val="0"/>
                <w:numId w:val="34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ზუსტად ახდენს ნიშნულის  დამაგრებას სამშენებლო  მოედანზე.</w:t>
            </w:r>
          </w:p>
        </w:tc>
        <w:tc>
          <w:tcPr>
            <w:tcW w:w="1292" w:type="pct"/>
          </w:tcPr>
          <w:p w:rsidR="0036005D" w:rsidRPr="0036005D" w:rsidRDefault="0036005D" w:rsidP="0036005D">
            <w:pPr>
              <w:ind w:left="44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36005D">
              <w:rPr>
                <w:rFonts w:ascii="Sylfaen" w:hAnsi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55" w:type="pct"/>
          </w:tcPr>
          <w:p w:rsidR="0036005D" w:rsidRPr="00CC6525" w:rsidRDefault="0036005D" w:rsidP="0036005D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CC6525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პრაქტიკული  დავალება დაკვირვებით</w:t>
            </w:r>
          </w:p>
        </w:tc>
      </w:tr>
    </w:tbl>
    <w:p w:rsidR="009707E6" w:rsidRPr="00CC6525" w:rsidRDefault="009707E6" w:rsidP="00CC652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CC6525" w:rsidRDefault="00490842" w:rsidP="00CC6525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CC6525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="005D4196" w:rsidRPr="00CC6525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CC6525" w:rsidRDefault="00637623" w:rsidP="00CC6525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CC6525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CC6525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 w:rsidRPr="00CC6525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CC6525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909"/>
        <w:gridCol w:w="4230"/>
        <w:gridCol w:w="2878"/>
        <w:gridCol w:w="2207"/>
        <w:gridCol w:w="3670"/>
      </w:tblGrid>
      <w:tr w:rsidR="00CC6525" w:rsidRPr="00CC6525" w:rsidTr="00CC6525">
        <w:tc>
          <w:tcPr>
            <w:tcW w:w="641" w:type="pct"/>
            <w:vAlign w:val="center"/>
          </w:tcPr>
          <w:p w:rsidR="009106AE" w:rsidRPr="00CC6525" w:rsidRDefault="009106AE" w:rsidP="00967B5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652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420" w:type="pct"/>
            <w:vAlign w:val="center"/>
          </w:tcPr>
          <w:p w:rsidR="009106AE" w:rsidRPr="00CC6525" w:rsidRDefault="009106AE" w:rsidP="00967B5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6525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66" w:type="pct"/>
            <w:vAlign w:val="center"/>
          </w:tcPr>
          <w:p w:rsidR="009106AE" w:rsidRPr="00CC6525" w:rsidRDefault="009106AE" w:rsidP="00967B5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652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CC6525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741" w:type="pct"/>
            <w:vAlign w:val="center"/>
          </w:tcPr>
          <w:p w:rsidR="009106AE" w:rsidRPr="00CC6525" w:rsidRDefault="009106AE" w:rsidP="00967B5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232" w:type="pct"/>
            <w:vAlign w:val="center"/>
          </w:tcPr>
          <w:p w:rsidR="009106AE" w:rsidRPr="00CC6525" w:rsidRDefault="009106AE" w:rsidP="00967B5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B61153"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967B5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="00B61153"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36005D" w:rsidRPr="00CC6525" w:rsidTr="0036005D">
        <w:tc>
          <w:tcPr>
            <w:tcW w:w="641" w:type="pct"/>
          </w:tcPr>
          <w:p w:rsidR="0036005D" w:rsidRPr="00CC6525" w:rsidRDefault="0036005D" w:rsidP="0036005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6525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420" w:type="pct"/>
            <w:vAlign w:val="center"/>
          </w:tcPr>
          <w:p w:rsidR="0036005D" w:rsidRPr="00CC6525" w:rsidRDefault="0036005D" w:rsidP="0036005D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გეოდეზიის საგანი და ამოცანები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6005D" w:rsidRPr="00CC6525" w:rsidRDefault="0036005D" w:rsidP="0036005D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გეოდეზიის განვითარების მოკლე ისტორიული  ცნობები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6005D" w:rsidRPr="00CC6525" w:rsidRDefault="0036005D" w:rsidP="0036005D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დედამიწის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ფორმა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ზომა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6005D" w:rsidRPr="00CC6525" w:rsidRDefault="0036005D" w:rsidP="0036005D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გეოდეზიაში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კოორდინატთა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სისტემები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6005D" w:rsidRPr="00CC6525" w:rsidRDefault="0036005D" w:rsidP="0036005D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მასშტაბები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6005D" w:rsidRPr="00CC6525" w:rsidRDefault="0036005D" w:rsidP="0036005D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ხაზების სიგრძეების გაზომვა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6005D" w:rsidRPr="00CC6525" w:rsidRDefault="0036005D" w:rsidP="0036005D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ხაზების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გაზომვის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მარტივი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ხელსაწყოები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ორიენტირების არსი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ჭეშმარიტი  აზიმუტი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6005D" w:rsidRPr="00CC6525" w:rsidRDefault="0036005D" w:rsidP="0036005D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დირექციული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კუთხე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რუმბი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დედამიწის  მაგნიტიზმი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მაგნიტური  აზიმუტი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ბუსოლი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66" w:type="pct"/>
          </w:tcPr>
          <w:p w:rsidR="0036005D" w:rsidRPr="002B4B5E" w:rsidRDefault="0036005D" w:rsidP="0036005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36005D" w:rsidRPr="002B4B5E" w:rsidRDefault="0036005D" w:rsidP="0036005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41" w:type="pct"/>
          </w:tcPr>
          <w:p w:rsidR="0036005D" w:rsidRPr="002B4B5E" w:rsidRDefault="0036005D" w:rsidP="0036005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:rsidR="0036005D" w:rsidRPr="002B4B5E" w:rsidRDefault="0036005D" w:rsidP="0036005D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:rsidR="0036005D" w:rsidRPr="002B4B5E" w:rsidRDefault="0036005D" w:rsidP="0036005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232" w:type="pct"/>
          </w:tcPr>
          <w:p w:rsidR="0036005D" w:rsidRPr="002B4B5E" w:rsidRDefault="0036005D" w:rsidP="0036005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6005D" w:rsidRPr="002B4B5E" w:rsidRDefault="0036005D" w:rsidP="0036005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6005D" w:rsidRPr="002B4B5E" w:rsidRDefault="0036005D" w:rsidP="0036005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</w:tc>
      </w:tr>
      <w:tr w:rsidR="00CC6525" w:rsidRPr="00CC6525" w:rsidTr="0036005D">
        <w:tc>
          <w:tcPr>
            <w:tcW w:w="641" w:type="pct"/>
          </w:tcPr>
          <w:p w:rsidR="004210A9" w:rsidRPr="00CC6525" w:rsidRDefault="004210A9" w:rsidP="0036005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6525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420" w:type="pct"/>
            <w:vAlign w:val="center"/>
          </w:tcPr>
          <w:p w:rsidR="004210A9" w:rsidRPr="00CC6525" w:rsidRDefault="004210A9" w:rsidP="00CC6525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ტოპოგრაფიული რუკები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გეგმა და რუკა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210A9" w:rsidRPr="00CC6525" w:rsidRDefault="004210A9" w:rsidP="00CC6525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ტოპოგრაფიული რუკების ჩარჩოს ზომები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210A9" w:rsidRPr="00CC6525" w:rsidRDefault="004210A9" w:rsidP="00CC6525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ტოპოგრაფიული რუკების დაგეგმების ნომენკლატურა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210A9" w:rsidRPr="00CC6525" w:rsidRDefault="004210A9" w:rsidP="00CC6525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ტოპოგრაფიული რუკების გეოგრაფიული და კილომეტრული ბადე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210A9" w:rsidRPr="00CC6525" w:rsidRDefault="004210A9" w:rsidP="00CC6525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ტოპოგრაფიული რუკების პირობითი აღნიშვნები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210A9" w:rsidRPr="00CC6525" w:rsidRDefault="004210A9" w:rsidP="00CC6525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ამოცანები ტოპოგრაფიულ რუკაზე 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წერტილის მართკუთხა და გეოგრაფიული კოორდინატების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განსაზღვრა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);</w:t>
            </w:r>
          </w:p>
          <w:p w:rsidR="004210A9" w:rsidRPr="00CC6525" w:rsidRDefault="004210A9" w:rsidP="00CC6525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ადგილმდებარეობის</w:t>
            </w:r>
            <w:r w:rsidR="00F669B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რელიეფი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რელიეფის</w:t>
            </w:r>
            <w:r w:rsidR="00F669B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რელიეფის გამოსახვის წესები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210A9" w:rsidRPr="00CC6525" w:rsidRDefault="004210A9" w:rsidP="00CC6525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წერტილის ნიშნულის განსაზღვრა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210A9" w:rsidRPr="00CC6525" w:rsidRDefault="004210A9" w:rsidP="00CC6525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ქანობის განსაზღვრა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66" w:type="pct"/>
          </w:tcPr>
          <w:p w:rsidR="004210A9" w:rsidRPr="00CC6525" w:rsidRDefault="004210A9" w:rsidP="00CC652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4210A9" w:rsidRPr="00CC6525" w:rsidRDefault="004210A9" w:rsidP="00CC652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41" w:type="pct"/>
          </w:tcPr>
          <w:p w:rsidR="004210A9" w:rsidRPr="00CC6525" w:rsidRDefault="004210A9" w:rsidP="00CC652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</w:t>
            </w:r>
            <w:r w:rsidR="003A1DE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 შექმნილი პროდუქტის შეფასება</w:t>
            </w:r>
          </w:p>
        </w:tc>
        <w:tc>
          <w:tcPr>
            <w:tcW w:w="1232" w:type="pct"/>
          </w:tcPr>
          <w:p w:rsidR="004210A9" w:rsidRPr="00CC6525" w:rsidRDefault="004210A9" w:rsidP="00CC6525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580F7E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="00580F7E">
              <w:rPr>
                <w:rFonts w:ascii="Sylfaen" w:hAnsi="Sylfaen"/>
                <w:sz w:val="20"/>
                <w:szCs w:val="20"/>
                <w:lang w:val="ka-GE"/>
              </w:rPr>
              <w:t>მსმენელის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580F7E" w:rsidRPr="00CC6525" w:rsidTr="0036005D">
        <w:tc>
          <w:tcPr>
            <w:tcW w:w="641" w:type="pct"/>
          </w:tcPr>
          <w:p w:rsidR="00580F7E" w:rsidRPr="00CC6525" w:rsidRDefault="00580F7E" w:rsidP="00580F7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6525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1420" w:type="pct"/>
            <w:vAlign w:val="center"/>
          </w:tcPr>
          <w:p w:rsidR="00580F7E" w:rsidRPr="00CC6525" w:rsidRDefault="00580F7E" w:rsidP="00580F7E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თეოდოლიტი და თეოდოლიტური სამუშაოები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80F7E" w:rsidRPr="00CC6525" w:rsidRDefault="00580F7E" w:rsidP="00580F7E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თეოდოლიტის მოწყობილობა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ჰორიზონტალური და ვერტიკალური კუთხეების გაზომვის პრინციპი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თეოდოლიტური  სვლები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რეკოგნოსცირება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წერტილების ადგილზე დამაგრება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ტრასის დაკვალვა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80F7E" w:rsidRPr="00CC6525" w:rsidRDefault="00580F7E" w:rsidP="00580F7E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ელექტრონული ტაქეომეტრები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მოწყობილობა და გამოყენების თავისებურებები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80F7E" w:rsidRPr="00CC6525" w:rsidRDefault="00580F7E" w:rsidP="00580F7E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ტაქეომეტრის დაცენტრვა წერტილზე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ორიენტირება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80F7E" w:rsidRPr="00CC6525" w:rsidRDefault="00580F7E" w:rsidP="00580F7E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მონაცებების შეტანა ტაქეომეტრში</w:t>
            </w:r>
            <w:r w:rsidRPr="00CC6525">
              <w:rPr>
                <w:rFonts w:ascii="Sylfaen" w:hAnsi="Sylfaen"/>
                <w:sz w:val="20"/>
                <w:szCs w:val="20"/>
              </w:rPr>
              <w:t>;</w:t>
            </w:r>
          </w:p>
          <w:p w:rsidR="00580F7E" w:rsidRPr="00CC6525" w:rsidRDefault="00580F7E" w:rsidP="00580F7E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ტრასის გეოდეზიური შესწავლა და რეკოგნოსცირება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80F7E" w:rsidRPr="00CC6525" w:rsidRDefault="00580F7E" w:rsidP="00580F7E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შეცდომების კორექტირება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66" w:type="pct"/>
          </w:tcPr>
          <w:p w:rsidR="00580F7E" w:rsidRPr="00CC6525" w:rsidRDefault="00580F7E" w:rsidP="00580F7E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580F7E" w:rsidRPr="00CC6525" w:rsidRDefault="00580F7E" w:rsidP="00580F7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41" w:type="pct"/>
          </w:tcPr>
          <w:p w:rsidR="00580F7E" w:rsidRPr="00D74C94" w:rsidRDefault="00D74C94" w:rsidP="00580F7E">
            <w:pPr>
              <w:jc w:val="both"/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</w:pPr>
            <w:r w:rsidRPr="00D74C9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სტუდენტი/მსმენელი და აფასე</w:t>
            </w:r>
            <w:bookmarkStart w:id="0" w:name="_GoBack"/>
            <w:bookmarkEnd w:id="0"/>
            <w:r w:rsidRPr="00D74C9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ბს მას</w:t>
            </w:r>
          </w:p>
        </w:tc>
        <w:tc>
          <w:tcPr>
            <w:tcW w:w="1232" w:type="pct"/>
          </w:tcPr>
          <w:p w:rsidR="00D74C94" w:rsidRPr="00D74C94" w:rsidRDefault="00D74C94" w:rsidP="00D74C94">
            <w:pPr>
              <w:jc w:val="both"/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  <w:r w:rsidRPr="00D74C94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:rsidR="00580F7E" w:rsidRPr="00D74C94" w:rsidRDefault="00D74C94" w:rsidP="00D74C94">
            <w:pPr>
              <w:pStyle w:val="ListParagraph"/>
              <w:ind w:left="54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D74C9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პროფესიული მასწავლებლის / დაწესებულების წარმომადგენლის მიერ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/ მსმენელის მიერ დავალების შესრულების პროცესს</w:t>
            </w:r>
          </w:p>
        </w:tc>
      </w:tr>
      <w:tr w:rsidR="00580F7E" w:rsidRPr="00CC6525" w:rsidTr="002525F3">
        <w:tc>
          <w:tcPr>
            <w:tcW w:w="641" w:type="pct"/>
          </w:tcPr>
          <w:p w:rsidR="00580F7E" w:rsidRPr="00CC6525" w:rsidRDefault="00580F7E" w:rsidP="00580F7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6525">
              <w:rPr>
                <w:rFonts w:ascii="Sylfaen" w:hAnsi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420" w:type="pct"/>
            <w:vAlign w:val="center"/>
          </w:tcPr>
          <w:p w:rsidR="00580F7E" w:rsidRPr="00CC6525" w:rsidRDefault="00580F7E" w:rsidP="00580F7E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გეომეტრიული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ნიველობა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:rsidR="00580F7E" w:rsidRPr="00CC6525" w:rsidRDefault="00580F7E" w:rsidP="00580F7E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ზოგადი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ცნობები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80F7E" w:rsidRPr="00CC6525" w:rsidRDefault="00580F7E" w:rsidP="00580F7E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ნიველირები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ნიველირის ტიპები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80F7E" w:rsidRPr="00CC6525" w:rsidRDefault="00580F7E" w:rsidP="00580F7E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გეოდეზიური მარკები და რეპერები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:rsidR="00580F7E" w:rsidRPr="00CC6525" w:rsidRDefault="00580F7E" w:rsidP="00580F7E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სანიველირო ლარტყები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ლარტყაზე ანათვლის აღების პრინციპი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80F7E" w:rsidRPr="00CC6525" w:rsidRDefault="00580F7E" w:rsidP="00580F7E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გეომეტრიული ნიველობის წესები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:rsidR="00580F7E" w:rsidRPr="00CC6525" w:rsidRDefault="00580F7E" w:rsidP="00580F7E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 ნიველობის წარმოება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80F7E" w:rsidRPr="00CC6525" w:rsidRDefault="00580F7E" w:rsidP="00580F7E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ნიშნულის მიტანა  ტრასაზე და  მისი დამაგრების წესი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80F7E" w:rsidRPr="00CC6525" w:rsidRDefault="00580F7E" w:rsidP="00580F7E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ტრასის ნიველობა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66" w:type="pct"/>
            <w:vAlign w:val="center"/>
          </w:tcPr>
          <w:p w:rsidR="00580F7E" w:rsidRPr="00A07537" w:rsidRDefault="00580F7E" w:rsidP="00580F7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:rsidR="00580F7E" w:rsidRPr="00A07537" w:rsidRDefault="00580F7E" w:rsidP="00580F7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:rsidR="00580F7E" w:rsidRPr="00A07537" w:rsidRDefault="00580F7E" w:rsidP="00580F7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:rsidR="00580F7E" w:rsidRPr="00A07537" w:rsidRDefault="00580F7E" w:rsidP="00580F7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:rsidR="00580F7E" w:rsidRPr="00A07537" w:rsidRDefault="00580F7E" w:rsidP="00580F7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:rsidR="00580F7E" w:rsidRPr="00A07537" w:rsidRDefault="00580F7E" w:rsidP="00580F7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:rsidR="00580F7E" w:rsidRPr="00A07537" w:rsidRDefault="00580F7E" w:rsidP="00580F7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:rsidR="00580F7E" w:rsidRPr="00A07537" w:rsidRDefault="00580F7E" w:rsidP="00580F7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კეთებით სწავლება;</w:t>
            </w:r>
          </w:p>
          <w:p w:rsidR="00580F7E" w:rsidRPr="00A07537" w:rsidRDefault="00580F7E" w:rsidP="00580F7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</w:tc>
        <w:tc>
          <w:tcPr>
            <w:tcW w:w="741" w:type="pct"/>
          </w:tcPr>
          <w:p w:rsidR="00580F7E" w:rsidRPr="00A07537" w:rsidRDefault="00580F7E" w:rsidP="00580F7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აკვირდება პროცესს, რომელსაც ასრულებს პროფესიული სტუდენტი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 და აფასებს მას</w:t>
            </w:r>
          </w:p>
        </w:tc>
        <w:tc>
          <w:tcPr>
            <w:tcW w:w="1232" w:type="pct"/>
          </w:tcPr>
          <w:p w:rsidR="00580F7E" w:rsidRPr="00A07537" w:rsidRDefault="00580F7E" w:rsidP="00580F7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08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:rsidR="00580F7E" w:rsidRPr="00A07537" w:rsidRDefault="00580F7E" w:rsidP="00580F7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მასწავლებლის / დაწესებულების წარმომადგენლის მიერ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/ მსმენელის მიერ დავალების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შესრულების პროცესს</w:t>
            </w:r>
          </w:p>
        </w:tc>
      </w:tr>
      <w:tr w:rsidR="00CC6525" w:rsidRPr="00CC6525" w:rsidTr="00CC6525">
        <w:trPr>
          <w:trHeight w:val="440"/>
        </w:trPr>
        <w:tc>
          <w:tcPr>
            <w:tcW w:w="641" w:type="pct"/>
          </w:tcPr>
          <w:p w:rsidR="00C45E5C" w:rsidRPr="00CC6525" w:rsidRDefault="00C45E5C" w:rsidP="00CC652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დამატებითი რეკომენდაციები</w:t>
            </w:r>
            <w:r w:rsidR="00F669B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C45E5C" w:rsidRPr="00CC6525" w:rsidRDefault="00C45E5C" w:rsidP="00CC6525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CC6525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359" w:type="pct"/>
            <w:gridSpan w:val="4"/>
            <w:vAlign w:val="center"/>
          </w:tcPr>
          <w:p w:rsidR="00C45E5C" w:rsidRPr="00CC6525" w:rsidRDefault="00C45E5C" w:rsidP="00CC6525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E46524" w:rsidRPr="00CC6525" w:rsidRDefault="00E46524" w:rsidP="00CC652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CC6525" w:rsidRDefault="00637623" w:rsidP="00CC652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C6525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CC6525">
        <w:rPr>
          <w:rFonts w:ascii="Sylfaen" w:hAnsi="Sylfaen" w:cs="Arial"/>
          <w:b/>
          <w:sz w:val="20"/>
          <w:szCs w:val="20"/>
          <w:lang w:val="en-US"/>
        </w:rPr>
        <w:t>.</w:t>
      </w:r>
      <w:r w:rsidRPr="00CC6525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CC6525" w:rsidRPr="00CC6525" w:rsidTr="00CC6525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CC6525" w:rsidRDefault="009A0D1D" w:rsidP="00CC65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CC6525" w:rsidRDefault="009A0D1D" w:rsidP="00CC65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CC6525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CC6525" w:rsidRPr="00CC6525" w:rsidTr="00CC6525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CC6525" w:rsidRDefault="009A0D1D" w:rsidP="00CC652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CC6525" w:rsidRDefault="009A0D1D" w:rsidP="00CC652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CC6525" w:rsidRDefault="009A0D1D" w:rsidP="00CC652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CC6525" w:rsidRDefault="009A0D1D" w:rsidP="00CC652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CC6525" w:rsidRDefault="009A0D1D" w:rsidP="00CC652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E1B1C" w:rsidRPr="00CC6525" w:rsidTr="00755EA2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B1C" w:rsidRPr="00CC6525" w:rsidRDefault="007E1B1C" w:rsidP="00CC652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B1C" w:rsidRPr="00CC6525" w:rsidRDefault="007E1B1C" w:rsidP="00CC652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B1C" w:rsidRPr="00CC6525" w:rsidRDefault="007E1B1C" w:rsidP="00CC65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B1C" w:rsidRPr="00CC6525" w:rsidRDefault="007E1B1C" w:rsidP="00CC65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B1C" w:rsidRPr="00CC6525" w:rsidRDefault="007E1B1C" w:rsidP="00CC65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1B1C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75</w:t>
            </w:r>
          </w:p>
        </w:tc>
      </w:tr>
      <w:tr w:rsidR="007E1B1C" w:rsidRPr="00CC6525" w:rsidTr="00C64DB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1B1C" w:rsidRPr="00CC6525" w:rsidRDefault="007E1B1C" w:rsidP="00CC652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B1C" w:rsidRPr="00CC6525" w:rsidRDefault="007E1B1C" w:rsidP="00CC65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B1C" w:rsidRPr="00CC6525" w:rsidRDefault="007E1B1C" w:rsidP="00CC65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B1C" w:rsidRPr="00CC6525" w:rsidRDefault="007E1B1C" w:rsidP="00CC65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B1C" w:rsidRPr="00CC6525" w:rsidRDefault="007E1B1C" w:rsidP="00CC65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E1B1C" w:rsidRPr="00CC6525" w:rsidTr="00C64DB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B1C" w:rsidRPr="00CC6525" w:rsidRDefault="007E1B1C" w:rsidP="00CC652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B1C" w:rsidRPr="00CC6525" w:rsidRDefault="007E1B1C" w:rsidP="00CC65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B1C" w:rsidRPr="00CC6525" w:rsidRDefault="007E1B1C" w:rsidP="00CC65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B1C" w:rsidRPr="00CC6525" w:rsidRDefault="007E1B1C" w:rsidP="00CC65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B1C" w:rsidRPr="00CC6525" w:rsidRDefault="007E1B1C" w:rsidP="00CC65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E1B1C" w:rsidRPr="00CC6525" w:rsidTr="007637B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B1C" w:rsidRPr="00CC6525" w:rsidRDefault="007E1B1C" w:rsidP="00CC652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B1C" w:rsidRPr="00CC6525" w:rsidRDefault="007E1B1C" w:rsidP="00CC65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B1C" w:rsidRPr="00CC6525" w:rsidRDefault="007E1B1C" w:rsidP="00CC65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B1C" w:rsidRPr="00CC6525" w:rsidRDefault="007E1B1C" w:rsidP="00CC65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B1C" w:rsidRPr="00CC6525" w:rsidRDefault="007E1B1C" w:rsidP="00CC65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E1B1C" w:rsidRPr="00CC6525" w:rsidTr="007637B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1B1C" w:rsidRPr="00CC6525" w:rsidRDefault="007E1B1C" w:rsidP="00CC65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B1C" w:rsidRPr="007E1B1C" w:rsidRDefault="007E1B1C" w:rsidP="00CC652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1B1C">
              <w:rPr>
                <w:rFonts w:ascii="Sylfaen" w:hAnsi="Sylfaen"/>
                <w:b/>
                <w:sz w:val="20"/>
                <w:szCs w:val="20"/>
                <w:lang w:val="ka-GE"/>
              </w:rPr>
              <w:t>53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B1C" w:rsidRPr="007E1B1C" w:rsidRDefault="007E1B1C" w:rsidP="00CC652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1B1C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11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B1C" w:rsidRPr="007E1B1C" w:rsidRDefault="007E1B1C" w:rsidP="00CC652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1B1C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11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B1C" w:rsidRPr="007E1B1C" w:rsidRDefault="007E1B1C" w:rsidP="00CC652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637623" w:rsidRPr="00CC6525" w:rsidRDefault="00637623" w:rsidP="00CC652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CC6525" w:rsidRDefault="008E6B3B" w:rsidP="00CC6525">
      <w:pPr>
        <w:pStyle w:val="ListParagraph"/>
        <w:numPr>
          <w:ilvl w:val="1"/>
          <w:numId w:val="33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C6525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4210A9" w:rsidRPr="007E1B1C" w:rsidRDefault="004210A9" w:rsidP="007E1B1C">
      <w:pPr>
        <w:pStyle w:val="ListParagraph"/>
        <w:numPr>
          <w:ilvl w:val="0"/>
          <w:numId w:val="37"/>
        </w:numPr>
        <w:spacing w:before="120" w:after="0" w:line="240" w:lineRule="auto"/>
        <w:ind w:left="567"/>
        <w:jc w:val="both"/>
        <w:rPr>
          <w:rFonts w:ascii="Sylfaen" w:hAnsi="Sylfaen"/>
          <w:sz w:val="20"/>
          <w:szCs w:val="20"/>
        </w:rPr>
      </w:pPr>
      <w:r w:rsidRPr="007E1B1C">
        <w:rPr>
          <w:rFonts w:ascii="Sylfaen" w:hAnsi="Sylfaen" w:cs="Sylfaen"/>
          <w:sz w:val="20"/>
          <w:szCs w:val="20"/>
        </w:rPr>
        <w:t>ირ</w:t>
      </w:r>
      <w:r w:rsidRPr="007E1B1C">
        <w:rPr>
          <w:rFonts w:ascii="Sylfaen" w:hAnsi="Sylfaen"/>
          <w:sz w:val="20"/>
          <w:szCs w:val="20"/>
        </w:rPr>
        <w:t xml:space="preserve">. </w:t>
      </w:r>
      <w:r w:rsidRPr="007E1B1C">
        <w:rPr>
          <w:rFonts w:ascii="Sylfaen" w:hAnsi="Sylfaen" w:cs="Sylfaen"/>
          <w:sz w:val="20"/>
          <w:szCs w:val="20"/>
        </w:rPr>
        <w:t>ჯაფარიძე</w:t>
      </w:r>
      <w:r w:rsidRPr="007E1B1C">
        <w:rPr>
          <w:rFonts w:ascii="Sylfaen" w:hAnsi="Sylfaen"/>
          <w:sz w:val="20"/>
          <w:szCs w:val="20"/>
        </w:rPr>
        <w:t xml:space="preserve"> </w:t>
      </w:r>
      <w:r w:rsidRPr="007E1B1C">
        <w:rPr>
          <w:rFonts w:ascii="Sylfaen" w:hAnsi="Sylfaen" w:cs="Calibri"/>
          <w:sz w:val="20"/>
          <w:szCs w:val="20"/>
        </w:rPr>
        <w:t>„</w:t>
      </w:r>
      <w:r w:rsidRPr="007E1B1C">
        <w:rPr>
          <w:rFonts w:ascii="Sylfaen" w:hAnsi="Sylfaen" w:cs="Sylfaen"/>
          <w:sz w:val="20"/>
          <w:szCs w:val="20"/>
        </w:rPr>
        <w:t>გეოდეზია</w:t>
      </w:r>
      <w:r w:rsidRPr="007E1B1C">
        <w:rPr>
          <w:rFonts w:ascii="Sylfaen" w:hAnsi="Sylfaen" w:cs="Calibri"/>
          <w:sz w:val="20"/>
          <w:szCs w:val="20"/>
        </w:rPr>
        <w:t>“</w:t>
      </w:r>
      <w:r w:rsidRPr="007E1B1C">
        <w:rPr>
          <w:rFonts w:ascii="Sylfaen" w:hAnsi="Sylfaen"/>
          <w:sz w:val="20"/>
          <w:szCs w:val="20"/>
        </w:rPr>
        <w:t xml:space="preserve">,  </w:t>
      </w:r>
      <w:r w:rsidRPr="007E1B1C">
        <w:rPr>
          <w:rFonts w:ascii="Sylfaen" w:hAnsi="Sylfaen" w:cs="Sylfaen"/>
          <w:sz w:val="20"/>
          <w:szCs w:val="20"/>
        </w:rPr>
        <w:t>გამ</w:t>
      </w:r>
      <w:r w:rsidR="003A1DEF" w:rsidRPr="007E1B1C">
        <w:rPr>
          <w:rFonts w:ascii="Sylfaen" w:hAnsi="Sylfaen"/>
          <w:sz w:val="20"/>
          <w:szCs w:val="20"/>
          <w:lang w:val="ka-GE"/>
        </w:rPr>
        <w:t>ომცემლო</w:t>
      </w:r>
      <w:r w:rsidRPr="007E1B1C">
        <w:rPr>
          <w:rFonts w:ascii="Sylfaen" w:hAnsi="Sylfaen" w:cs="Sylfaen"/>
          <w:sz w:val="20"/>
          <w:szCs w:val="20"/>
        </w:rPr>
        <w:t>ბა</w:t>
      </w:r>
      <w:r w:rsidRPr="007E1B1C">
        <w:rPr>
          <w:rFonts w:ascii="Sylfaen" w:hAnsi="Sylfaen"/>
          <w:sz w:val="20"/>
          <w:szCs w:val="20"/>
        </w:rPr>
        <w:t xml:space="preserve"> </w:t>
      </w:r>
      <w:r w:rsidRPr="007E1B1C">
        <w:rPr>
          <w:rFonts w:ascii="Sylfaen" w:hAnsi="Sylfaen" w:cs="Calibri"/>
          <w:sz w:val="20"/>
          <w:szCs w:val="20"/>
        </w:rPr>
        <w:t>„</w:t>
      </w:r>
      <w:r w:rsidRPr="007E1B1C">
        <w:rPr>
          <w:rFonts w:ascii="Sylfaen" w:hAnsi="Sylfaen" w:cs="Sylfaen"/>
          <w:sz w:val="20"/>
          <w:szCs w:val="20"/>
        </w:rPr>
        <w:t>განათლება</w:t>
      </w:r>
      <w:r w:rsidRPr="007E1B1C">
        <w:rPr>
          <w:rFonts w:ascii="Sylfaen" w:hAnsi="Sylfaen" w:cs="Calibri"/>
          <w:sz w:val="20"/>
          <w:szCs w:val="20"/>
        </w:rPr>
        <w:t>“</w:t>
      </w:r>
      <w:r w:rsidRPr="007E1B1C">
        <w:rPr>
          <w:rFonts w:ascii="Sylfaen" w:hAnsi="Sylfaen"/>
          <w:sz w:val="20"/>
          <w:szCs w:val="20"/>
        </w:rPr>
        <w:t xml:space="preserve">,  </w:t>
      </w:r>
      <w:r w:rsidRPr="007E1B1C">
        <w:rPr>
          <w:rFonts w:ascii="Sylfaen" w:hAnsi="Sylfaen" w:cs="Sylfaen"/>
          <w:sz w:val="20"/>
          <w:szCs w:val="20"/>
        </w:rPr>
        <w:t>თბილისი</w:t>
      </w:r>
      <w:r w:rsidRPr="007E1B1C">
        <w:rPr>
          <w:rFonts w:ascii="Sylfaen" w:hAnsi="Sylfaen"/>
          <w:sz w:val="20"/>
          <w:szCs w:val="20"/>
        </w:rPr>
        <w:t xml:space="preserve">, 1988 </w:t>
      </w:r>
      <w:r w:rsidRPr="007E1B1C">
        <w:rPr>
          <w:rFonts w:ascii="Sylfaen" w:hAnsi="Sylfaen" w:cs="Sylfaen"/>
          <w:sz w:val="20"/>
          <w:szCs w:val="20"/>
        </w:rPr>
        <w:t>წ</w:t>
      </w:r>
      <w:r w:rsidRPr="007E1B1C">
        <w:rPr>
          <w:rFonts w:ascii="Sylfaen" w:hAnsi="Sylfaen"/>
          <w:sz w:val="20"/>
          <w:szCs w:val="20"/>
        </w:rPr>
        <w:t xml:space="preserve">. </w:t>
      </w:r>
    </w:p>
    <w:p w:rsidR="004210A9" w:rsidRPr="007E1B1C" w:rsidRDefault="004210A9" w:rsidP="007E1B1C">
      <w:pPr>
        <w:pStyle w:val="ListParagraph"/>
        <w:numPr>
          <w:ilvl w:val="0"/>
          <w:numId w:val="37"/>
        </w:numPr>
        <w:spacing w:before="120" w:after="0" w:line="240" w:lineRule="auto"/>
        <w:ind w:left="567"/>
        <w:jc w:val="both"/>
        <w:rPr>
          <w:rFonts w:ascii="Sylfaen" w:hAnsi="Sylfaen"/>
          <w:sz w:val="20"/>
          <w:szCs w:val="20"/>
        </w:rPr>
      </w:pPr>
      <w:r w:rsidRPr="007E1B1C">
        <w:rPr>
          <w:rFonts w:ascii="Sylfaen" w:hAnsi="Sylfaen" w:cs="Sylfaen"/>
          <w:sz w:val="20"/>
          <w:szCs w:val="20"/>
        </w:rPr>
        <w:t>მ</w:t>
      </w:r>
      <w:r w:rsidRPr="007E1B1C">
        <w:rPr>
          <w:rFonts w:ascii="Sylfaen" w:hAnsi="Sylfaen"/>
          <w:sz w:val="20"/>
          <w:szCs w:val="20"/>
        </w:rPr>
        <w:t>.</w:t>
      </w:r>
      <w:r w:rsidRPr="007E1B1C">
        <w:rPr>
          <w:rFonts w:ascii="Sylfaen" w:hAnsi="Sylfaen"/>
          <w:sz w:val="20"/>
          <w:szCs w:val="20"/>
          <w:lang w:val="ka-GE"/>
        </w:rPr>
        <w:t xml:space="preserve"> </w:t>
      </w:r>
      <w:r w:rsidRPr="007E1B1C">
        <w:rPr>
          <w:rFonts w:ascii="Sylfaen" w:hAnsi="Sylfaen" w:cs="Sylfaen"/>
          <w:sz w:val="20"/>
          <w:szCs w:val="20"/>
        </w:rPr>
        <w:t>თევზაძე</w:t>
      </w:r>
      <w:r w:rsidRPr="007E1B1C">
        <w:rPr>
          <w:rFonts w:ascii="Sylfaen" w:hAnsi="Sylfaen"/>
          <w:sz w:val="20"/>
          <w:szCs w:val="20"/>
        </w:rPr>
        <w:t xml:space="preserve">, </w:t>
      </w:r>
      <w:r w:rsidRPr="007E1B1C">
        <w:rPr>
          <w:rFonts w:ascii="Sylfaen" w:hAnsi="Sylfaen" w:cs="Sylfaen"/>
          <w:sz w:val="20"/>
          <w:szCs w:val="20"/>
        </w:rPr>
        <w:t>ს</w:t>
      </w:r>
      <w:r w:rsidRPr="007E1B1C">
        <w:rPr>
          <w:rFonts w:ascii="Sylfaen" w:hAnsi="Sylfaen"/>
          <w:sz w:val="20"/>
          <w:szCs w:val="20"/>
        </w:rPr>
        <w:t xml:space="preserve">. </w:t>
      </w:r>
      <w:r w:rsidRPr="007E1B1C">
        <w:rPr>
          <w:rFonts w:ascii="Sylfaen" w:hAnsi="Sylfaen" w:cs="Sylfaen"/>
          <w:sz w:val="20"/>
          <w:szCs w:val="20"/>
        </w:rPr>
        <w:t>ცუცქირიძე</w:t>
      </w:r>
      <w:r w:rsidRPr="007E1B1C">
        <w:rPr>
          <w:rFonts w:ascii="Sylfaen" w:hAnsi="Sylfaen"/>
          <w:sz w:val="20"/>
          <w:szCs w:val="20"/>
        </w:rPr>
        <w:t xml:space="preserve"> </w:t>
      </w:r>
      <w:r w:rsidRPr="007E1B1C">
        <w:rPr>
          <w:rFonts w:ascii="Sylfaen" w:hAnsi="Sylfaen" w:cs="Calibri"/>
          <w:sz w:val="20"/>
          <w:szCs w:val="20"/>
        </w:rPr>
        <w:t>„</w:t>
      </w:r>
      <w:r w:rsidRPr="007E1B1C">
        <w:rPr>
          <w:rFonts w:ascii="Sylfaen" w:hAnsi="Sylfaen" w:cs="Sylfaen"/>
          <w:sz w:val="20"/>
          <w:szCs w:val="20"/>
        </w:rPr>
        <w:t>გეოდეზია</w:t>
      </w:r>
      <w:r w:rsidRPr="007E1B1C">
        <w:rPr>
          <w:rFonts w:ascii="Sylfaen" w:hAnsi="Sylfaen" w:cs="Calibri"/>
          <w:sz w:val="20"/>
          <w:szCs w:val="20"/>
        </w:rPr>
        <w:t>“</w:t>
      </w:r>
      <w:r w:rsidRPr="007E1B1C">
        <w:rPr>
          <w:rFonts w:ascii="Sylfaen" w:hAnsi="Sylfaen"/>
          <w:sz w:val="20"/>
          <w:szCs w:val="20"/>
        </w:rPr>
        <w:t xml:space="preserve"> , </w:t>
      </w:r>
      <w:r w:rsidRPr="007E1B1C">
        <w:rPr>
          <w:rFonts w:ascii="Sylfaen" w:hAnsi="Sylfaen" w:cs="Sylfaen"/>
          <w:sz w:val="20"/>
          <w:szCs w:val="20"/>
        </w:rPr>
        <w:t>გამ</w:t>
      </w:r>
      <w:r w:rsidR="003A1DEF" w:rsidRPr="007E1B1C">
        <w:rPr>
          <w:rFonts w:ascii="Sylfaen" w:hAnsi="Sylfaen"/>
          <w:sz w:val="20"/>
          <w:szCs w:val="20"/>
          <w:lang w:val="ka-GE"/>
        </w:rPr>
        <w:t>ომცემლო</w:t>
      </w:r>
      <w:r w:rsidRPr="007E1B1C">
        <w:rPr>
          <w:rFonts w:ascii="Sylfaen" w:hAnsi="Sylfaen" w:cs="Sylfaen"/>
          <w:sz w:val="20"/>
          <w:szCs w:val="20"/>
        </w:rPr>
        <w:t>ბა</w:t>
      </w:r>
      <w:r w:rsidRPr="007E1B1C">
        <w:rPr>
          <w:rFonts w:ascii="Sylfaen" w:hAnsi="Sylfaen"/>
          <w:sz w:val="20"/>
          <w:szCs w:val="20"/>
        </w:rPr>
        <w:t xml:space="preserve">  </w:t>
      </w:r>
      <w:r w:rsidRPr="007E1B1C">
        <w:rPr>
          <w:rFonts w:ascii="Sylfaen" w:hAnsi="Sylfaen" w:cs="Calibri"/>
          <w:sz w:val="20"/>
          <w:szCs w:val="20"/>
        </w:rPr>
        <w:t>„</w:t>
      </w:r>
      <w:r w:rsidRPr="007E1B1C">
        <w:rPr>
          <w:rFonts w:ascii="Sylfaen" w:hAnsi="Sylfaen" w:cs="Sylfaen"/>
          <w:sz w:val="20"/>
          <w:szCs w:val="20"/>
        </w:rPr>
        <w:t>ტექნიკური</w:t>
      </w:r>
      <w:r w:rsidRPr="007E1B1C">
        <w:rPr>
          <w:rFonts w:ascii="Sylfaen" w:hAnsi="Sylfaen"/>
          <w:sz w:val="20"/>
          <w:szCs w:val="20"/>
        </w:rPr>
        <w:t xml:space="preserve">  </w:t>
      </w:r>
      <w:r w:rsidRPr="007E1B1C">
        <w:rPr>
          <w:rFonts w:ascii="Sylfaen" w:hAnsi="Sylfaen" w:cs="Sylfaen"/>
          <w:sz w:val="20"/>
          <w:szCs w:val="20"/>
        </w:rPr>
        <w:t>უნივერსიტეტი</w:t>
      </w:r>
      <w:r w:rsidRPr="007E1B1C">
        <w:rPr>
          <w:rFonts w:ascii="Sylfaen" w:hAnsi="Sylfaen" w:cs="Calibri"/>
          <w:sz w:val="20"/>
          <w:szCs w:val="20"/>
        </w:rPr>
        <w:t>“</w:t>
      </w:r>
      <w:r w:rsidRPr="007E1B1C">
        <w:rPr>
          <w:rFonts w:ascii="Sylfaen" w:hAnsi="Sylfaen"/>
          <w:sz w:val="20"/>
          <w:szCs w:val="20"/>
        </w:rPr>
        <w:t xml:space="preserve">, </w:t>
      </w:r>
      <w:r w:rsidRPr="007E1B1C">
        <w:rPr>
          <w:rFonts w:ascii="Sylfaen" w:hAnsi="Sylfaen" w:cs="Sylfaen"/>
          <w:sz w:val="20"/>
          <w:szCs w:val="20"/>
        </w:rPr>
        <w:t>თბილისი</w:t>
      </w:r>
      <w:r w:rsidRPr="007E1B1C">
        <w:rPr>
          <w:rFonts w:ascii="Sylfaen" w:hAnsi="Sylfaen"/>
          <w:sz w:val="20"/>
          <w:szCs w:val="20"/>
        </w:rPr>
        <w:t xml:space="preserve">, 2008  </w:t>
      </w:r>
      <w:r w:rsidRPr="007E1B1C">
        <w:rPr>
          <w:rFonts w:ascii="Sylfaen" w:hAnsi="Sylfaen" w:cs="Sylfaen"/>
          <w:sz w:val="20"/>
          <w:szCs w:val="20"/>
        </w:rPr>
        <w:t>წ</w:t>
      </w:r>
      <w:r w:rsidRPr="007E1B1C">
        <w:rPr>
          <w:rFonts w:ascii="Sylfaen" w:hAnsi="Sylfaen"/>
          <w:sz w:val="20"/>
          <w:szCs w:val="20"/>
        </w:rPr>
        <w:t>.</w:t>
      </w:r>
    </w:p>
    <w:p w:rsidR="009417CD" w:rsidRPr="00CC6525" w:rsidRDefault="009417CD" w:rsidP="00CC6525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E1B1C" w:rsidRPr="00F4097A" w:rsidRDefault="007E1B1C" w:rsidP="007E1B1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7E1B1C" w:rsidRPr="00F4097A" w:rsidRDefault="007E1B1C" w:rsidP="007E1B1C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lastRenderedPageBreak/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 xml:space="preserve">/მსმენელისთვის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E1B1C" w:rsidRPr="00F4097A" w:rsidRDefault="007E1B1C" w:rsidP="007E1B1C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E46524" w:rsidRPr="00CC6525" w:rsidRDefault="00E46524" w:rsidP="00CC652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9549F" w:rsidRPr="00CC6525" w:rsidRDefault="0069549F" w:rsidP="00CC652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C6525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CC6525">
        <w:rPr>
          <w:rFonts w:ascii="Sylfaen" w:hAnsi="Sylfaen" w:cs="Arial"/>
          <w:b/>
          <w:sz w:val="20"/>
          <w:szCs w:val="20"/>
          <w:lang w:val="ka-GE"/>
        </w:rPr>
        <w:t>ს</w:t>
      </w:r>
      <w:r w:rsidRPr="00CC6525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CC6525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CC6525" w:rsidRPr="00CC6525" w:rsidTr="007E1B1C">
        <w:tc>
          <w:tcPr>
            <w:tcW w:w="274" w:type="pct"/>
          </w:tcPr>
          <w:p w:rsidR="0069549F" w:rsidRPr="00CC6525" w:rsidRDefault="0069549F" w:rsidP="00CC6525">
            <w:pPr>
              <w:spacing w:before="60" w:after="60"/>
              <w:jc w:val="both"/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69549F" w:rsidRPr="00CC6525" w:rsidRDefault="0069549F" w:rsidP="00CC6525">
            <w:pPr>
              <w:spacing w:before="60" w:after="60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b/>
                <w:bCs/>
                <w:sz w:val="20"/>
                <w:szCs w:val="20"/>
              </w:rPr>
              <w:t>სახელი</w:t>
            </w:r>
            <w:r w:rsidR="003A1DE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b/>
                <w:bCs/>
                <w:sz w:val="20"/>
                <w:szCs w:val="20"/>
              </w:rPr>
              <w:t>და</w:t>
            </w:r>
            <w:r w:rsidR="003A1DE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b/>
                <w:bCs/>
                <w:sz w:val="20"/>
                <w:szCs w:val="20"/>
              </w:rPr>
              <w:t>გვარი</w:t>
            </w:r>
          </w:p>
        </w:tc>
        <w:tc>
          <w:tcPr>
            <w:tcW w:w="3012" w:type="pct"/>
          </w:tcPr>
          <w:p w:rsidR="0069549F" w:rsidRPr="00CC6525" w:rsidRDefault="0069549F" w:rsidP="007E1B1C">
            <w:pPr>
              <w:spacing w:before="60" w:after="60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b/>
                <w:bCs/>
                <w:sz w:val="20"/>
                <w:szCs w:val="20"/>
              </w:rPr>
              <w:t>ორგანიზაცია</w:t>
            </w:r>
          </w:p>
        </w:tc>
      </w:tr>
      <w:tr w:rsidR="00CC6525" w:rsidRPr="00CC6525" w:rsidTr="00785422">
        <w:tc>
          <w:tcPr>
            <w:tcW w:w="274" w:type="pct"/>
          </w:tcPr>
          <w:p w:rsidR="004210A9" w:rsidRPr="00CC6525" w:rsidRDefault="004210A9" w:rsidP="00CC6525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4210A9" w:rsidRPr="00CC6525" w:rsidRDefault="004210A9" w:rsidP="00CC6525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შალვა  კელეპტრიშვილი</w:t>
            </w:r>
          </w:p>
        </w:tc>
        <w:tc>
          <w:tcPr>
            <w:tcW w:w="3012" w:type="pct"/>
          </w:tcPr>
          <w:p w:rsidR="004210A9" w:rsidRPr="007A15FE" w:rsidRDefault="004210A9" w:rsidP="00CC6525">
            <w:pPr>
              <w:pStyle w:val="ListParagraph"/>
              <w:spacing w:before="60" w:after="60"/>
              <w:ind w:left="0"/>
              <w:jc w:val="both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სსიპ</w:t>
            </w:r>
            <w:r w:rsidR="003A1DE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7A15F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-“ </w:t>
            </w: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განათლების </w:t>
            </w:r>
            <w:r w:rsidR="007A15F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ხარისხის განვითარების ეროვნული ცენტრი</w:t>
            </w:r>
            <w:r w:rsidR="007A15F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”</w:t>
            </w:r>
          </w:p>
        </w:tc>
      </w:tr>
      <w:tr w:rsidR="00CC6525" w:rsidRPr="00CC6525" w:rsidTr="00785422">
        <w:tc>
          <w:tcPr>
            <w:tcW w:w="274" w:type="pct"/>
          </w:tcPr>
          <w:p w:rsidR="004210A9" w:rsidRPr="00CC6525" w:rsidRDefault="004210A9" w:rsidP="00CC6525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4210A9" w:rsidRPr="00CC6525" w:rsidRDefault="004210A9" w:rsidP="00CC6525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მანანა  მოისწრაფიშვილი</w:t>
            </w:r>
          </w:p>
        </w:tc>
        <w:tc>
          <w:tcPr>
            <w:tcW w:w="3012" w:type="pct"/>
          </w:tcPr>
          <w:p w:rsidR="004210A9" w:rsidRPr="007A15FE" w:rsidRDefault="004210A9" w:rsidP="00CC6525">
            <w:pPr>
              <w:pStyle w:val="ListParagraph"/>
              <w:spacing w:before="60" w:after="60"/>
              <w:ind w:left="0"/>
              <w:jc w:val="both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სსიპ</w:t>
            </w:r>
            <w:r w:rsidR="003A1DE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7A15F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- “</w:t>
            </w: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განათლების </w:t>
            </w:r>
            <w:r w:rsidR="007A15F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ხარისხის განვითარების ეროვნული ცენტრი</w:t>
            </w:r>
            <w:r w:rsidR="007A15F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”</w:t>
            </w:r>
          </w:p>
        </w:tc>
      </w:tr>
      <w:tr w:rsidR="00CC6525" w:rsidRPr="00CC6525" w:rsidTr="00785422">
        <w:tc>
          <w:tcPr>
            <w:tcW w:w="274" w:type="pct"/>
          </w:tcPr>
          <w:p w:rsidR="004210A9" w:rsidRPr="00CC6525" w:rsidRDefault="004210A9" w:rsidP="00CC6525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:rsidR="004210A9" w:rsidRPr="00CC6525" w:rsidRDefault="004210A9" w:rsidP="00CC6525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eastAsia="Calibri" w:hAnsi="Sylfaen" w:cs="Sylfaen"/>
                <w:sz w:val="20"/>
                <w:szCs w:val="20"/>
              </w:rPr>
              <w:t>ნოდარ</w:t>
            </w:r>
            <w:r w:rsidR="003A1DEF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eastAsia="Calibri" w:hAnsi="Sylfaen" w:cs="Sylfaen"/>
                <w:sz w:val="20"/>
                <w:szCs w:val="20"/>
              </w:rPr>
              <w:t>მათიაშვილი</w:t>
            </w:r>
            <w:r w:rsidRPr="00CC6525">
              <w:rPr>
                <w:rFonts w:ascii="Sylfaen" w:eastAsia="Calibri" w:hAnsi="Sylfaen"/>
                <w:sz w:val="20"/>
                <w:szCs w:val="20"/>
              </w:rPr>
              <w:tab/>
            </w:r>
          </w:p>
        </w:tc>
        <w:tc>
          <w:tcPr>
            <w:tcW w:w="3012" w:type="pct"/>
          </w:tcPr>
          <w:p w:rsidR="004210A9" w:rsidRPr="00CC6525" w:rsidRDefault="007E1B1C" w:rsidP="00CC6525">
            <w:pPr>
              <w:pStyle w:val="ListParagraph"/>
              <w:spacing w:before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სიპ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- „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</w:tc>
      </w:tr>
      <w:tr w:rsidR="00CC6525" w:rsidRPr="00CC6525" w:rsidTr="00785422">
        <w:tc>
          <w:tcPr>
            <w:tcW w:w="274" w:type="pct"/>
          </w:tcPr>
          <w:p w:rsidR="004210A9" w:rsidRPr="00CC6525" w:rsidRDefault="004210A9" w:rsidP="00CC6525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:rsidR="004210A9" w:rsidRPr="00CC6525" w:rsidRDefault="004210A9" w:rsidP="00CC652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კონსტანტინე  მჭედლიშვილი</w:t>
            </w:r>
          </w:p>
        </w:tc>
        <w:tc>
          <w:tcPr>
            <w:tcW w:w="3012" w:type="pct"/>
          </w:tcPr>
          <w:p w:rsidR="004210A9" w:rsidRPr="00CC6525" w:rsidRDefault="007E1B1C" w:rsidP="00CC652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სიპ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- „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</w:tc>
      </w:tr>
      <w:tr w:rsidR="00CC6525" w:rsidRPr="00CC6525" w:rsidTr="00785422">
        <w:tc>
          <w:tcPr>
            <w:tcW w:w="274" w:type="pct"/>
          </w:tcPr>
          <w:p w:rsidR="004210A9" w:rsidRPr="00CC6525" w:rsidRDefault="004210A9" w:rsidP="00CC6525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:rsidR="004210A9" w:rsidRPr="00CC6525" w:rsidRDefault="004210A9" w:rsidP="00CC652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ნუგზარ  რურუა</w:t>
            </w:r>
          </w:p>
        </w:tc>
        <w:tc>
          <w:tcPr>
            <w:tcW w:w="3012" w:type="pct"/>
          </w:tcPr>
          <w:p w:rsidR="004210A9" w:rsidRPr="00CC6525" w:rsidRDefault="007E1B1C" w:rsidP="00CC652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სიპ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- „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</w:tc>
      </w:tr>
      <w:tr w:rsidR="004210A9" w:rsidRPr="00CC6525" w:rsidTr="00785422">
        <w:tc>
          <w:tcPr>
            <w:tcW w:w="274" w:type="pct"/>
          </w:tcPr>
          <w:p w:rsidR="004210A9" w:rsidRPr="00CC6525" w:rsidRDefault="004210A9" w:rsidP="00CC6525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:rsidR="004210A9" w:rsidRPr="00CC6525" w:rsidRDefault="004210A9" w:rsidP="00CC652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ალექსი  ბურდულაძე</w:t>
            </w:r>
          </w:p>
        </w:tc>
        <w:tc>
          <w:tcPr>
            <w:tcW w:w="3012" w:type="pct"/>
          </w:tcPr>
          <w:p w:rsidR="004210A9" w:rsidRPr="00CC6525" w:rsidRDefault="007E1B1C" w:rsidP="00CC652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სიპ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- „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</w:tc>
      </w:tr>
    </w:tbl>
    <w:p w:rsidR="00DE36F8" w:rsidRPr="00CC6525" w:rsidRDefault="00DE36F8" w:rsidP="00CC652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E36F8" w:rsidRPr="00CC6525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FB4" w:rsidRDefault="007D3FB4" w:rsidP="00185B3C">
      <w:pPr>
        <w:spacing w:after="0" w:line="240" w:lineRule="auto"/>
      </w:pPr>
      <w:r>
        <w:separator/>
      </w:r>
    </w:p>
  </w:endnote>
  <w:endnote w:type="continuationSeparator" w:id="0">
    <w:p w:rsidR="007D3FB4" w:rsidRDefault="007D3FB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1B55D3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D74C9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FB4" w:rsidRDefault="007D3FB4" w:rsidP="00185B3C">
      <w:pPr>
        <w:spacing w:after="0" w:line="240" w:lineRule="auto"/>
      </w:pPr>
      <w:r>
        <w:separator/>
      </w:r>
    </w:p>
  </w:footnote>
  <w:footnote w:type="continuationSeparator" w:id="0">
    <w:p w:rsidR="007D3FB4" w:rsidRDefault="007D3FB4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11F9D"/>
    <w:multiLevelType w:val="hybridMultilevel"/>
    <w:tmpl w:val="64A8FF18"/>
    <w:lvl w:ilvl="0" w:tplc="069258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E0101"/>
    <w:multiLevelType w:val="hybridMultilevel"/>
    <w:tmpl w:val="73C49B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13B23"/>
    <w:multiLevelType w:val="hybridMultilevel"/>
    <w:tmpl w:val="1D18A586"/>
    <w:lvl w:ilvl="0" w:tplc="E458C16E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E1A33"/>
    <w:multiLevelType w:val="hybridMultilevel"/>
    <w:tmpl w:val="F81A8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24EEE"/>
    <w:multiLevelType w:val="hybridMultilevel"/>
    <w:tmpl w:val="8152C150"/>
    <w:lvl w:ilvl="0" w:tplc="D28032D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166A0F55"/>
    <w:multiLevelType w:val="hybridMultilevel"/>
    <w:tmpl w:val="73C49B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705F3"/>
    <w:multiLevelType w:val="hybridMultilevel"/>
    <w:tmpl w:val="D4508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80BC7"/>
    <w:multiLevelType w:val="hybridMultilevel"/>
    <w:tmpl w:val="E57429F8"/>
    <w:lvl w:ilvl="0" w:tplc="8CAE6AC0">
      <w:start w:val="1"/>
      <w:numFmt w:val="decimal"/>
      <w:lvlText w:val="%1."/>
      <w:lvlJc w:val="left"/>
      <w:pPr>
        <w:ind w:left="114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2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908BA"/>
    <w:multiLevelType w:val="hybridMultilevel"/>
    <w:tmpl w:val="12047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7162B60"/>
    <w:multiLevelType w:val="hybridMultilevel"/>
    <w:tmpl w:val="3036F836"/>
    <w:lvl w:ilvl="0" w:tplc="F8CC55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6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35380A"/>
    <w:multiLevelType w:val="hybridMultilevel"/>
    <w:tmpl w:val="73C49B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04222"/>
    <w:multiLevelType w:val="multilevel"/>
    <w:tmpl w:val="587037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7B4683"/>
    <w:multiLevelType w:val="multilevel"/>
    <w:tmpl w:val="023632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56040E9A"/>
    <w:multiLevelType w:val="hybridMultilevel"/>
    <w:tmpl w:val="A022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940245"/>
    <w:multiLevelType w:val="hybridMultilevel"/>
    <w:tmpl w:val="04CED438"/>
    <w:lvl w:ilvl="0" w:tplc="40AA05C8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B61369"/>
    <w:multiLevelType w:val="hybridMultilevel"/>
    <w:tmpl w:val="CBFC2B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FC2AF9"/>
    <w:multiLevelType w:val="hybridMultilevel"/>
    <w:tmpl w:val="BD8662B0"/>
    <w:lvl w:ilvl="0" w:tplc="7DBAB4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F6746A"/>
    <w:multiLevelType w:val="hybridMultilevel"/>
    <w:tmpl w:val="73C49B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370417"/>
    <w:multiLevelType w:val="hybridMultilevel"/>
    <w:tmpl w:val="73C49B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E5417B"/>
    <w:multiLevelType w:val="hybridMultilevel"/>
    <w:tmpl w:val="0DB419DA"/>
    <w:lvl w:ilvl="0" w:tplc="9606002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78C0EF9"/>
    <w:multiLevelType w:val="multilevel"/>
    <w:tmpl w:val="09C65542"/>
    <w:lvl w:ilvl="0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C6A3128"/>
    <w:multiLevelType w:val="hybridMultilevel"/>
    <w:tmpl w:val="EFEA9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714BE4"/>
    <w:multiLevelType w:val="hybridMultilevel"/>
    <w:tmpl w:val="60AC35E4"/>
    <w:lvl w:ilvl="0" w:tplc="A01E4A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3"/>
  </w:num>
  <w:num w:numId="3">
    <w:abstractNumId w:val="0"/>
  </w:num>
  <w:num w:numId="4">
    <w:abstractNumId w:val="16"/>
  </w:num>
  <w:num w:numId="5">
    <w:abstractNumId w:val="21"/>
  </w:num>
  <w:num w:numId="6">
    <w:abstractNumId w:val="17"/>
  </w:num>
  <w:num w:numId="7">
    <w:abstractNumId w:val="10"/>
  </w:num>
  <w:num w:numId="8">
    <w:abstractNumId w:val="20"/>
  </w:num>
  <w:num w:numId="9">
    <w:abstractNumId w:val="26"/>
  </w:num>
  <w:num w:numId="10">
    <w:abstractNumId w:val="30"/>
  </w:num>
  <w:num w:numId="11">
    <w:abstractNumId w:val="32"/>
  </w:num>
  <w:num w:numId="12">
    <w:abstractNumId w:val="12"/>
  </w:num>
  <w:num w:numId="13">
    <w:abstractNumId w:val="11"/>
  </w:num>
  <w:num w:numId="14">
    <w:abstractNumId w:val="15"/>
  </w:num>
  <w:num w:numId="15">
    <w:abstractNumId w:val="23"/>
  </w:num>
  <w:num w:numId="16">
    <w:abstractNumId w:val="5"/>
  </w:num>
  <w:num w:numId="17">
    <w:abstractNumId w:val="3"/>
  </w:num>
  <w:num w:numId="18">
    <w:abstractNumId w:val="28"/>
  </w:num>
  <w:num w:numId="19">
    <w:abstractNumId w:val="18"/>
  </w:num>
  <w:num w:numId="20">
    <w:abstractNumId w:val="7"/>
  </w:num>
  <w:num w:numId="21">
    <w:abstractNumId w:val="22"/>
  </w:num>
  <w:num w:numId="22">
    <w:abstractNumId w:val="29"/>
  </w:num>
  <w:num w:numId="23">
    <w:abstractNumId w:val="8"/>
  </w:num>
  <w:num w:numId="24">
    <w:abstractNumId w:val="31"/>
  </w:num>
  <w:num w:numId="25">
    <w:abstractNumId w:val="36"/>
  </w:num>
  <w:num w:numId="26">
    <w:abstractNumId w:val="34"/>
  </w:num>
  <w:num w:numId="27">
    <w:abstractNumId w:val="6"/>
  </w:num>
  <w:num w:numId="28">
    <w:abstractNumId w:val="4"/>
  </w:num>
  <w:num w:numId="29">
    <w:abstractNumId w:val="9"/>
  </w:num>
  <w:num w:numId="30">
    <w:abstractNumId w:val="25"/>
  </w:num>
  <w:num w:numId="31">
    <w:abstractNumId w:val="27"/>
  </w:num>
  <w:num w:numId="32">
    <w:abstractNumId w:val="14"/>
  </w:num>
  <w:num w:numId="33">
    <w:abstractNumId w:val="19"/>
  </w:num>
  <w:num w:numId="34">
    <w:abstractNumId w:val="2"/>
  </w:num>
  <w:num w:numId="35">
    <w:abstractNumId w:val="35"/>
  </w:num>
  <w:num w:numId="36">
    <w:abstractNumId w:val="24"/>
  </w:num>
  <w:num w:numId="37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5685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4E9F"/>
    <w:rsid w:val="0003707E"/>
    <w:rsid w:val="000411F9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15B6"/>
    <w:rsid w:val="000921E9"/>
    <w:rsid w:val="00093A14"/>
    <w:rsid w:val="00094CF7"/>
    <w:rsid w:val="0009772D"/>
    <w:rsid w:val="000A6D76"/>
    <w:rsid w:val="000B73AE"/>
    <w:rsid w:val="000B77AF"/>
    <w:rsid w:val="000B78F7"/>
    <w:rsid w:val="000B7953"/>
    <w:rsid w:val="000C12EF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1592"/>
    <w:rsid w:val="001143F6"/>
    <w:rsid w:val="001151B5"/>
    <w:rsid w:val="00116283"/>
    <w:rsid w:val="00116818"/>
    <w:rsid w:val="001217A7"/>
    <w:rsid w:val="00123469"/>
    <w:rsid w:val="00125700"/>
    <w:rsid w:val="00127820"/>
    <w:rsid w:val="00127D14"/>
    <w:rsid w:val="00134BA6"/>
    <w:rsid w:val="00143D46"/>
    <w:rsid w:val="00163D53"/>
    <w:rsid w:val="00165645"/>
    <w:rsid w:val="00174F99"/>
    <w:rsid w:val="00185B3C"/>
    <w:rsid w:val="00195293"/>
    <w:rsid w:val="00195412"/>
    <w:rsid w:val="00196C42"/>
    <w:rsid w:val="00196EC9"/>
    <w:rsid w:val="001A42DE"/>
    <w:rsid w:val="001A4739"/>
    <w:rsid w:val="001A52F1"/>
    <w:rsid w:val="001A7D8F"/>
    <w:rsid w:val="001B04B1"/>
    <w:rsid w:val="001B3358"/>
    <w:rsid w:val="001B55D3"/>
    <w:rsid w:val="001B5DED"/>
    <w:rsid w:val="001B6717"/>
    <w:rsid w:val="001C2E3A"/>
    <w:rsid w:val="001D3F24"/>
    <w:rsid w:val="001D6034"/>
    <w:rsid w:val="001E7897"/>
    <w:rsid w:val="00202880"/>
    <w:rsid w:val="00212C1E"/>
    <w:rsid w:val="00214B43"/>
    <w:rsid w:val="00216343"/>
    <w:rsid w:val="00221256"/>
    <w:rsid w:val="00223153"/>
    <w:rsid w:val="00224665"/>
    <w:rsid w:val="00231D60"/>
    <w:rsid w:val="00235C64"/>
    <w:rsid w:val="002368FA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A6"/>
    <w:rsid w:val="00273EE5"/>
    <w:rsid w:val="002746FA"/>
    <w:rsid w:val="002754BE"/>
    <w:rsid w:val="002764AA"/>
    <w:rsid w:val="00276A83"/>
    <w:rsid w:val="00280F19"/>
    <w:rsid w:val="00284260"/>
    <w:rsid w:val="00285684"/>
    <w:rsid w:val="002945AA"/>
    <w:rsid w:val="002A3920"/>
    <w:rsid w:val="002A4269"/>
    <w:rsid w:val="002A5D19"/>
    <w:rsid w:val="002B0494"/>
    <w:rsid w:val="002B2B07"/>
    <w:rsid w:val="002C1F9E"/>
    <w:rsid w:val="002C2AA2"/>
    <w:rsid w:val="002C304D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07B"/>
    <w:rsid w:val="002E7C79"/>
    <w:rsid w:val="002F4F8A"/>
    <w:rsid w:val="002F557D"/>
    <w:rsid w:val="0030150B"/>
    <w:rsid w:val="00301957"/>
    <w:rsid w:val="00303575"/>
    <w:rsid w:val="00303EB0"/>
    <w:rsid w:val="003057F4"/>
    <w:rsid w:val="00312FD9"/>
    <w:rsid w:val="0031323E"/>
    <w:rsid w:val="00315959"/>
    <w:rsid w:val="00316452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5080"/>
    <w:rsid w:val="003578E9"/>
    <w:rsid w:val="0036005D"/>
    <w:rsid w:val="003603C6"/>
    <w:rsid w:val="00366976"/>
    <w:rsid w:val="0037308B"/>
    <w:rsid w:val="00381879"/>
    <w:rsid w:val="00384B2B"/>
    <w:rsid w:val="003872D9"/>
    <w:rsid w:val="003A1DEF"/>
    <w:rsid w:val="003A40C3"/>
    <w:rsid w:val="003A5138"/>
    <w:rsid w:val="003A52CD"/>
    <w:rsid w:val="003B23A0"/>
    <w:rsid w:val="003B5454"/>
    <w:rsid w:val="003C1A07"/>
    <w:rsid w:val="003C6FDB"/>
    <w:rsid w:val="003D6C2A"/>
    <w:rsid w:val="003E38B4"/>
    <w:rsid w:val="003E6509"/>
    <w:rsid w:val="003F06D1"/>
    <w:rsid w:val="00401CDC"/>
    <w:rsid w:val="004052D7"/>
    <w:rsid w:val="00407922"/>
    <w:rsid w:val="004106BD"/>
    <w:rsid w:val="00415C82"/>
    <w:rsid w:val="004210A9"/>
    <w:rsid w:val="00422F8D"/>
    <w:rsid w:val="00423A40"/>
    <w:rsid w:val="00424565"/>
    <w:rsid w:val="004306C8"/>
    <w:rsid w:val="004318E0"/>
    <w:rsid w:val="004326F1"/>
    <w:rsid w:val="004344EA"/>
    <w:rsid w:val="00435F14"/>
    <w:rsid w:val="00441390"/>
    <w:rsid w:val="0044166A"/>
    <w:rsid w:val="0044274A"/>
    <w:rsid w:val="004439AA"/>
    <w:rsid w:val="00451143"/>
    <w:rsid w:val="00451D59"/>
    <w:rsid w:val="00453C29"/>
    <w:rsid w:val="00455F5D"/>
    <w:rsid w:val="00460555"/>
    <w:rsid w:val="00462020"/>
    <w:rsid w:val="004626CB"/>
    <w:rsid w:val="00475DB8"/>
    <w:rsid w:val="0048390D"/>
    <w:rsid w:val="004853A7"/>
    <w:rsid w:val="00487413"/>
    <w:rsid w:val="00490842"/>
    <w:rsid w:val="00492F66"/>
    <w:rsid w:val="00497C87"/>
    <w:rsid w:val="004A769F"/>
    <w:rsid w:val="004B0BD5"/>
    <w:rsid w:val="004B237C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1BD1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0F7E"/>
    <w:rsid w:val="0058106F"/>
    <w:rsid w:val="0058120B"/>
    <w:rsid w:val="00582EF4"/>
    <w:rsid w:val="005832E3"/>
    <w:rsid w:val="0058763C"/>
    <w:rsid w:val="00587F8A"/>
    <w:rsid w:val="005942C7"/>
    <w:rsid w:val="00597A99"/>
    <w:rsid w:val="005A0687"/>
    <w:rsid w:val="005A4467"/>
    <w:rsid w:val="005B7B05"/>
    <w:rsid w:val="005C655B"/>
    <w:rsid w:val="005D0182"/>
    <w:rsid w:val="005D4196"/>
    <w:rsid w:val="005D55C7"/>
    <w:rsid w:val="005D6C94"/>
    <w:rsid w:val="005E29F5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1733D"/>
    <w:rsid w:val="0062083C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4A7"/>
    <w:rsid w:val="00662854"/>
    <w:rsid w:val="006635A7"/>
    <w:rsid w:val="006654D0"/>
    <w:rsid w:val="00665B67"/>
    <w:rsid w:val="00666992"/>
    <w:rsid w:val="00670B59"/>
    <w:rsid w:val="0067522B"/>
    <w:rsid w:val="0068408D"/>
    <w:rsid w:val="00691EB6"/>
    <w:rsid w:val="00691EC3"/>
    <w:rsid w:val="0069549F"/>
    <w:rsid w:val="00695E4E"/>
    <w:rsid w:val="006A2656"/>
    <w:rsid w:val="006A5A5A"/>
    <w:rsid w:val="006B1A93"/>
    <w:rsid w:val="006B2B14"/>
    <w:rsid w:val="006B4763"/>
    <w:rsid w:val="006B5F00"/>
    <w:rsid w:val="006B7C09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6F265E"/>
    <w:rsid w:val="007003EE"/>
    <w:rsid w:val="0070782A"/>
    <w:rsid w:val="007120D9"/>
    <w:rsid w:val="00721C53"/>
    <w:rsid w:val="007242F0"/>
    <w:rsid w:val="00726DBB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57FFC"/>
    <w:rsid w:val="0076535D"/>
    <w:rsid w:val="00770D65"/>
    <w:rsid w:val="00775A13"/>
    <w:rsid w:val="007776AB"/>
    <w:rsid w:val="007813A2"/>
    <w:rsid w:val="007817B6"/>
    <w:rsid w:val="007825EA"/>
    <w:rsid w:val="00783563"/>
    <w:rsid w:val="00787F4D"/>
    <w:rsid w:val="0079591E"/>
    <w:rsid w:val="00795AE1"/>
    <w:rsid w:val="007A15FE"/>
    <w:rsid w:val="007A55B8"/>
    <w:rsid w:val="007B3A20"/>
    <w:rsid w:val="007C1E3A"/>
    <w:rsid w:val="007C2AB0"/>
    <w:rsid w:val="007C5598"/>
    <w:rsid w:val="007D3ACA"/>
    <w:rsid w:val="007D3FB4"/>
    <w:rsid w:val="007D73F9"/>
    <w:rsid w:val="007E1B1C"/>
    <w:rsid w:val="007E233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5C1C"/>
    <w:rsid w:val="008D73EB"/>
    <w:rsid w:val="008E3D6B"/>
    <w:rsid w:val="008E5ACB"/>
    <w:rsid w:val="008E6318"/>
    <w:rsid w:val="008E6B3B"/>
    <w:rsid w:val="008E75E7"/>
    <w:rsid w:val="008F2AE5"/>
    <w:rsid w:val="008F2F74"/>
    <w:rsid w:val="008F45C7"/>
    <w:rsid w:val="008F7132"/>
    <w:rsid w:val="009030C5"/>
    <w:rsid w:val="00904029"/>
    <w:rsid w:val="00905AB0"/>
    <w:rsid w:val="00907475"/>
    <w:rsid w:val="009106AE"/>
    <w:rsid w:val="009115E5"/>
    <w:rsid w:val="00911894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7B51"/>
    <w:rsid w:val="009707E6"/>
    <w:rsid w:val="00972A54"/>
    <w:rsid w:val="009831BE"/>
    <w:rsid w:val="00993913"/>
    <w:rsid w:val="00996117"/>
    <w:rsid w:val="009A0D1D"/>
    <w:rsid w:val="009A3BAB"/>
    <w:rsid w:val="009B2315"/>
    <w:rsid w:val="009C1B6F"/>
    <w:rsid w:val="009C386F"/>
    <w:rsid w:val="009C5626"/>
    <w:rsid w:val="009D7C19"/>
    <w:rsid w:val="009E43EC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3FE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2E4A"/>
    <w:rsid w:val="00A83608"/>
    <w:rsid w:val="00A8453C"/>
    <w:rsid w:val="00A92FD3"/>
    <w:rsid w:val="00A946A0"/>
    <w:rsid w:val="00A94E49"/>
    <w:rsid w:val="00A95371"/>
    <w:rsid w:val="00AA32D4"/>
    <w:rsid w:val="00AA6260"/>
    <w:rsid w:val="00AA76F0"/>
    <w:rsid w:val="00AA7BAF"/>
    <w:rsid w:val="00AB022F"/>
    <w:rsid w:val="00AB7F26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1C2B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1DB9"/>
    <w:rsid w:val="00B74386"/>
    <w:rsid w:val="00B76221"/>
    <w:rsid w:val="00B84901"/>
    <w:rsid w:val="00B87622"/>
    <w:rsid w:val="00B90749"/>
    <w:rsid w:val="00B9219E"/>
    <w:rsid w:val="00B9487D"/>
    <w:rsid w:val="00B97A60"/>
    <w:rsid w:val="00BA5E45"/>
    <w:rsid w:val="00BA77C3"/>
    <w:rsid w:val="00BA7F5F"/>
    <w:rsid w:val="00BB0497"/>
    <w:rsid w:val="00BB1A46"/>
    <w:rsid w:val="00BB3DB0"/>
    <w:rsid w:val="00BB5D86"/>
    <w:rsid w:val="00BB6001"/>
    <w:rsid w:val="00BB709C"/>
    <w:rsid w:val="00BC49DA"/>
    <w:rsid w:val="00BC53B7"/>
    <w:rsid w:val="00BC77D3"/>
    <w:rsid w:val="00BD3819"/>
    <w:rsid w:val="00BD64C8"/>
    <w:rsid w:val="00BD658A"/>
    <w:rsid w:val="00BE3CFF"/>
    <w:rsid w:val="00BE68C9"/>
    <w:rsid w:val="00BE7E18"/>
    <w:rsid w:val="00BF271A"/>
    <w:rsid w:val="00BF3702"/>
    <w:rsid w:val="00BF7095"/>
    <w:rsid w:val="00BF7D4E"/>
    <w:rsid w:val="00C00C96"/>
    <w:rsid w:val="00C026D0"/>
    <w:rsid w:val="00C02F6A"/>
    <w:rsid w:val="00C03A3D"/>
    <w:rsid w:val="00C03C43"/>
    <w:rsid w:val="00C06D3D"/>
    <w:rsid w:val="00C076EC"/>
    <w:rsid w:val="00C145F3"/>
    <w:rsid w:val="00C14F65"/>
    <w:rsid w:val="00C22F4A"/>
    <w:rsid w:val="00C242F9"/>
    <w:rsid w:val="00C250E5"/>
    <w:rsid w:val="00C32A04"/>
    <w:rsid w:val="00C42EA5"/>
    <w:rsid w:val="00C45589"/>
    <w:rsid w:val="00C45E5C"/>
    <w:rsid w:val="00C4637F"/>
    <w:rsid w:val="00C5310A"/>
    <w:rsid w:val="00C56364"/>
    <w:rsid w:val="00C5664F"/>
    <w:rsid w:val="00C56C73"/>
    <w:rsid w:val="00C63CA4"/>
    <w:rsid w:val="00C65E89"/>
    <w:rsid w:val="00C7030E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C3EBF"/>
    <w:rsid w:val="00CC6525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257DC"/>
    <w:rsid w:val="00D30970"/>
    <w:rsid w:val="00D35B14"/>
    <w:rsid w:val="00D36DD8"/>
    <w:rsid w:val="00D40DD1"/>
    <w:rsid w:val="00D42EA1"/>
    <w:rsid w:val="00D47EF7"/>
    <w:rsid w:val="00D501D7"/>
    <w:rsid w:val="00D548EB"/>
    <w:rsid w:val="00D67A23"/>
    <w:rsid w:val="00D74C94"/>
    <w:rsid w:val="00D75651"/>
    <w:rsid w:val="00D831E2"/>
    <w:rsid w:val="00D854D3"/>
    <w:rsid w:val="00D87AFE"/>
    <w:rsid w:val="00D91090"/>
    <w:rsid w:val="00D97671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0D1F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000A"/>
    <w:rsid w:val="00E10F60"/>
    <w:rsid w:val="00E12C7D"/>
    <w:rsid w:val="00E21088"/>
    <w:rsid w:val="00E37895"/>
    <w:rsid w:val="00E46524"/>
    <w:rsid w:val="00E501F4"/>
    <w:rsid w:val="00E50A7C"/>
    <w:rsid w:val="00E534D4"/>
    <w:rsid w:val="00E558FB"/>
    <w:rsid w:val="00E56053"/>
    <w:rsid w:val="00E57D37"/>
    <w:rsid w:val="00E62897"/>
    <w:rsid w:val="00E63534"/>
    <w:rsid w:val="00E63F70"/>
    <w:rsid w:val="00E64FFC"/>
    <w:rsid w:val="00E6525F"/>
    <w:rsid w:val="00E67316"/>
    <w:rsid w:val="00E70DB1"/>
    <w:rsid w:val="00E76457"/>
    <w:rsid w:val="00E76C84"/>
    <w:rsid w:val="00E7743A"/>
    <w:rsid w:val="00E85748"/>
    <w:rsid w:val="00E870E2"/>
    <w:rsid w:val="00E871DF"/>
    <w:rsid w:val="00E92C15"/>
    <w:rsid w:val="00E9305B"/>
    <w:rsid w:val="00E94E0C"/>
    <w:rsid w:val="00EA3B13"/>
    <w:rsid w:val="00EA405C"/>
    <w:rsid w:val="00EA73B3"/>
    <w:rsid w:val="00EC4BA0"/>
    <w:rsid w:val="00EC5EC9"/>
    <w:rsid w:val="00EE1D2F"/>
    <w:rsid w:val="00EE30CB"/>
    <w:rsid w:val="00EE6449"/>
    <w:rsid w:val="00EF0335"/>
    <w:rsid w:val="00EF2FE5"/>
    <w:rsid w:val="00EF76C3"/>
    <w:rsid w:val="00F02339"/>
    <w:rsid w:val="00F025DB"/>
    <w:rsid w:val="00F02896"/>
    <w:rsid w:val="00F0639B"/>
    <w:rsid w:val="00F26967"/>
    <w:rsid w:val="00F27F2F"/>
    <w:rsid w:val="00F3436F"/>
    <w:rsid w:val="00F350BA"/>
    <w:rsid w:val="00F41CA4"/>
    <w:rsid w:val="00F44BD5"/>
    <w:rsid w:val="00F45106"/>
    <w:rsid w:val="00F45DA9"/>
    <w:rsid w:val="00F47F57"/>
    <w:rsid w:val="00F53954"/>
    <w:rsid w:val="00F650AA"/>
    <w:rsid w:val="00F669B0"/>
    <w:rsid w:val="00F711C1"/>
    <w:rsid w:val="00F81E9C"/>
    <w:rsid w:val="00F83687"/>
    <w:rsid w:val="00F90BF2"/>
    <w:rsid w:val="00F94C80"/>
    <w:rsid w:val="00F96E64"/>
    <w:rsid w:val="00FB0CC8"/>
    <w:rsid w:val="00FC04DC"/>
    <w:rsid w:val="00FD1B1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365C4B"/>
  <w15:docId w15:val="{4B406066-129E-4259-94F6-F5D0806CD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qFormat/>
    <w:locked/>
    <w:rsid w:val="00BF271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AB1C99-BCEC-481D-BC2F-17254E7B2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6</Pages>
  <Words>1208</Words>
  <Characters>6891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8083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Windows User</cp:lastModifiedBy>
  <cp:revision>53</cp:revision>
  <cp:lastPrinted>2016-02-10T14:27:00Z</cp:lastPrinted>
  <dcterms:created xsi:type="dcterms:W3CDTF">2017-11-14T02:39:00Z</dcterms:created>
  <dcterms:modified xsi:type="dcterms:W3CDTF">2020-08-24T12:38:00Z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